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87" w:rsidRPr="00B03587" w:rsidRDefault="00B03587" w:rsidP="00B03587">
      <w:pPr>
        <w:jc w:val="center"/>
        <w:rPr>
          <w:rFonts w:ascii="Times New Roman" w:hAnsi="Times New Roman" w:cs="Times New Roman"/>
          <w:sz w:val="32"/>
          <w:szCs w:val="32"/>
        </w:rPr>
      </w:pPr>
      <w:r w:rsidRPr="00B03587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детский сад комбинированного вида №37</w:t>
      </w:r>
    </w:p>
    <w:p w:rsidR="00CC03B8" w:rsidRDefault="00AA12E0" w:rsidP="00CC03B8">
      <w:pPr>
        <w:rPr>
          <w:rFonts w:ascii="Times New Roman" w:hAnsi="Times New Roman" w:cs="Times New Roman"/>
          <w:sz w:val="28"/>
          <w:szCs w:val="28"/>
        </w:rPr>
      </w:pPr>
      <w:r w:rsidRPr="00AA12E0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  <w:r w:rsidR="00CC03B8">
        <w:rPr>
          <w:rFonts w:ascii="Times New Roman" w:hAnsi="Times New Roman" w:cs="Times New Roman"/>
          <w:sz w:val="28"/>
          <w:szCs w:val="28"/>
        </w:rPr>
        <w:t>Согласованно:                                                                              Утверждаю:</w:t>
      </w:r>
    </w:p>
    <w:p w:rsidR="00CC03B8" w:rsidRDefault="00CC03B8" w:rsidP="00CC0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Председатель ПК                                                     Заведующий МБДОУ №37 </w:t>
      </w:r>
    </w:p>
    <w:p w:rsidR="00CC03B8" w:rsidRDefault="00CC03B8" w:rsidP="00CC0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      __________Захарова И.Н.</w:t>
      </w:r>
    </w:p>
    <w:p w:rsidR="00CC03B8" w:rsidRDefault="00CC03B8" w:rsidP="00CC0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                                                           Приказ № ___от _______ </w:t>
      </w:r>
    </w:p>
    <w:p w:rsidR="00CC03B8" w:rsidRDefault="00CC03B8" w:rsidP="00CC03B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AA12E0" w:rsidRPr="00AA12E0" w:rsidRDefault="00CC03B8" w:rsidP="00CC0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E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AA12E0" w:rsidRPr="00C6581E" w:rsidRDefault="00AA12E0" w:rsidP="00C6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81E" w:rsidRPr="00C6581E" w:rsidRDefault="00C6581E" w:rsidP="00C6581E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81E">
        <w:rPr>
          <w:rFonts w:ascii="Times New Roman" w:hAnsi="Times New Roman" w:cs="Times New Roman"/>
          <w:sz w:val="24"/>
          <w:szCs w:val="24"/>
        </w:rPr>
        <w:t>ДОЛЖНОСТНАЯ ИНСТРУКЦИЯ</w:t>
      </w:r>
      <w:r w:rsidR="00CE2485">
        <w:rPr>
          <w:rFonts w:ascii="Times New Roman" w:hAnsi="Times New Roman" w:cs="Times New Roman"/>
          <w:sz w:val="24"/>
          <w:szCs w:val="24"/>
        </w:rPr>
        <w:t xml:space="preserve"> №4</w:t>
      </w:r>
    </w:p>
    <w:p w:rsidR="00C6581E" w:rsidRPr="00C6581E" w:rsidRDefault="00C6581E" w:rsidP="00C658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81E">
        <w:rPr>
          <w:rFonts w:ascii="Times New Roman" w:hAnsi="Times New Roman" w:cs="Times New Roman"/>
          <w:b/>
          <w:sz w:val="24"/>
          <w:szCs w:val="24"/>
        </w:rPr>
        <w:t>ГЛАВНОГО БУХГАЛТЕРА</w:t>
      </w:r>
      <w:r w:rsidR="00B035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581E" w:rsidRPr="00C6581E" w:rsidRDefault="00C6581E" w:rsidP="00C658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81E" w:rsidRPr="00C6581E" w:rsidRDefault="00C6581E" w:rsidP="00C658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1E">
        <w:rPr>
          <w:rFonts w:ascii="Times New Roman" w:hAnsi="Times New Roman" w:cs="Times New Roman"/>
          <w:b/>
          <w:i/>
          <w:sz w:val="24"/>
          <w:szCs w:val="24"/>
          <w:u w:val="single"/>
        </w:rPr>
        <w:t>Общие положения</w:t>
      </w:r>
      <w:r w:rsidRPr="00C6581E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C6581E" w:rsidRPr="00C6581E" w:rsidRDefault="00C6581E" w:rsidP="00C6581E">
      <w:pPr>
        <w:jc w:val="both"/>
        <w:rPr>
          <w:rFonts w:ascii="Times New Roman" w:hAnsi="Times New Roman" w:cs="Times New Roman"/>
          <w:sz w:val="24"/>
          <w:szCs w:val="24"/>
        </w:rPr>
      </w:pPr>
      <w:r w:rsidRPr="00C6581E">
        <w:rPr>
          <w:rFonts w:ascii="Times New Roman" w:hAnsi="Times New Roman" w:cs="Times New Roman"/>
          <w:sz w:val="24"/>
          <w:szCs w:val="24"/>
        </w:rPr>
        <w:t xml:space="preserve">1.1.Настоящая инструкция разработана на основании тарифно-квалификационной характеристики главного бухгалтера, утвержденной приказом Минобразования Российской Федерации и Госкомвуза Российской Федерации от 31.08.19995г №463/1268 по согласованию с Министерством  труда РФ( постановление Мин- труда России от 17.08.95 1995г. №46), с изменениями и дополнениями,   внесенными приказом Минобразования Российской Федерации и Госкомвуза    Российской Федерации от 14.12.1995г. №622/1646 по согласованию с Министерством Труда Российской Феде- рации от 22.11.1995г. №65, Закона РФ  «Об образовании», типового положения  «О дошкольном образовательном учреждении», Закона  « Об образовании Ростовской области», принятого Законодательным Собранием 07.10.2004г.                                                                                                                                                                                                                 </w:t>
      </w:r>
    </w:p>
    <w:p w:rsidR="00C6581E" w:rsidRPr="00C6581E" w:rsidRDefault="00C6581E" w:rsidP="00C6581E">
      <w:pPr>
        <w:jc w:val="both"/>
        <w:rPr>
          <w:rFonts w:ascii="Times New Roman" w:hAnsi="Times New Roman" w:cs="Times New Roman"/>
          <w:sz w:val="24"/>
          <w:szCs w:val="24"/>
        </w:rPr>
      </w:pPr>
      <w:r w:rsidRPr="00C6581E">
        <w:rPr>
          <w:rFonts w:ascii="Times New Roman" w:hAnsi="Times New Roman" w:cs="Times New Roman"/>
          <w:sz w:val="24"/>
          <w:szCs w:val="24"/>
        </w:rPr>
        <w:t xml:space="preserve"> При составлении инструкции учтены  примерные рекомендации Нормативов  по определению численности персонала, занятого обслуживанием дошкольных учреждений, утвержденных приказом  №88 от21.08.1993г, а также Примерные рекомендации об организации службы охраны труда в образовательном учреждении системы Министерства образования РФ, утвержденные приказом Минобразования  РФ от 27.02.1995г. №92.</w:t>
      </w:r>
      <w:r w:rsidRPr="00C6581E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C6581E" w:rsidRPr="00C6581E" w:rsidRDefault="00C6581E" w:rsidP="00C6581E">
      <w:pPr>
        <w:jc w:val="both"/>
        <w:rPr>
          <w:rFonts w:ascii="Times New Roman" w:hAnsi="Times New Roman" w:cs="Times New Roman"/>
          <w:sz w:val="24"/>
          <w:szCs w:val="24"/>
        </w:rPr>
      </w:pPr>
      <w:r w:rsidRPr="00C6581E">
        <w:rPr>
          <w:rFonts w:ascii="Times New Roman" w:hAnsi="Times New Roman" w:cs="Times New Roman"/>
          <w:sz w:val="24"/>
          <w:szCs w:val="24"/>
        </w:rPr>
        <w:t>1.2.Главный бухгалтер назначается на должность и освобождается от должности заведующим детск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C6581E">
        <w:rPr>
          <w:rFonts w:ascii="Times New Roman" w:hAnsi="Times New Roman" w:cs="Times New Roman"/>
          <w:sz w:val="24"/>
          <w:szCs w:val="24"/>
        </w:rPr>
        <w:t>сад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C6581E">
        <w:rPr>
          <w:rFonts w:ascii="Times New Roman" w:hAnsi="Times New Roman" w:cs="Times New Roman"/>
          <w:sz w:val="24"/>
          <w:szCs w:val="24"/>
        </w:rPr>
        <w:t xml:space="preserve"> на основании документа об образовании и личного заявления.</w:t>
      </w:r>
    </w:p>
    <w:p w:rsidR="00C6581E" w:rsidRPr="00C6581E" w:rsidRDefault="00C6581E" w:rsidP="00C6581E">
      <w:pPr>
        <w:jc w:val="both"/>
        <w:rPr>
          <w:rFonts w:ascii="Times New Roman" w:hAnsi="Times New Roman" w:cs="Times New Roman"/>
          <w:sz w:val="24"/>
          <w:szCs w:val="24"/>
        </w:rPr>
      </w:pPr>
      <w:r w:rsidRPr="00C6581E">
        <w:rPr>
          <w:rFonts w:ascii="Times New Roman" w:hAnsi="Times New Roman" w:cs="Times New Roman"/>
          <w:sz w:val="24"/>
          <w:szCs w:val="24"/>
        </w:rPr>
        <w:t>1.3.В своей работе главный бухгалтер руководствуется Бюджетным Кодексом  РФ (Собрание законодательства РФ, 1998г.,№31), Трудовым Кодексом РФ, Инструкцией по бюджетному  учету, утвержденной приказом Министерства финансов РФ от 1.02.206г №25н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581E">
        <w:rPr>
          <w:rFonts w:ascii="Times New Roman" w:hAnsi="Times New Roman" w:cs="Times New Roman"/>
          <w:sz w:val="24"/>
          <w:szCs w:val="24"/>
        </w:rPr>
        <w:t xml:space="preserve"> законодательными актами, Уставом детского сада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581E">
        <w:rPr>
          <w:rFonts w:ascii="Times New Roman" w:hAnsi="Times New Roman" w:cs="Times New Roman"/>
          <w:sz w:val="24"/>
          <w:szCs w:val="24"/>
        </w:rPr>
        <w:t xml:space="preserve"> Правилами внутреннего трудового распорядка,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81E">
        <w:rPr>
          <w:rFonts w:ascii="Times New Roman" w:hAnsi="Times New Roman" w:cs="Times New Roman"/>
          <w:sz w:val="24"/>
          <w:szCs w:val="24"/>
        </w:rPr>
        <w:t>приказами заведующего детск</w:t>
      </w:r>
      <w:r w:rsidR="00B03587">
        <w:rPr>
          <w:rFonts w:ascii="Times New Roman" w:hAnsi="Times New Roman" w:cs="Times New Roman"/>
          <w:sz w:val="24"/>
          <w:szCs w:val="24"/>
        </w:rPr>
        <w:t>им</w:t>
      </w:r>
      <w:r w:rsidRPr="00C6581E">
        <w:rPr>
          <w:rFonts w:ascii="Times New Roman" w:hAnsi="Times New Roman" w:cs="Times New Roman"/>
          <w:sz w:val="24"/>
          <w:szCs w:val="24"/>
        </w:rPr>
        <w:t xml:space="preserve"> сад</w:t>
      </w:r>
      <w:r w:rsidR="00B03587">
        <w:rPr>
          <w:rFonts w:ascii="Times New Roman" w:hAnsi="Times New Roman" w:cs="Times New Roman"/>
          <w:sz w:val="24"/>
          <w:szCs w:val="24"/>
        </w:rPr>
        <w:t>ом</w:t>
      </w:r>
      <w:r w:rsidRPr="00C6581E">
        <w:rPr>
          <w:rFonts w:ascii="Times New Roman" w:hAnsi="Times New Roman" w:cs="Times New Roman"/>
          <w:sz w:val="24"/>
          <w:szCs w:val="24"/>
        </w:rPr>
        <w:t xml:space="preserve"> и вышестоящих органов образования, других локальных актов.  </w:t>
      </w:r>
    </w:p>
    <w:p w:rsidR="00C6581E" w:rsidRPr="00C6581E" w:rsidRDefault="00C6581E" w:rsidP="00C6581E">
      <w:pPr>
        <w:jc w:val="both"/>
        <w:rPr>
          <w:rFonts w:ascii="Times New Roman" w:hAnsi="Times New Roman" w:cs="Times New Roman"/>
          <w:sz w:val="24"/>
          <w:szCs w:val="24"/>
        </w:rPr>
      </w:pPr>
      <w:r w:rsidRPr="00C6581E">
        <w:rPr>
          <w:rFonts w:ascii="Times New Roman" w:hAnsi="Times New Roman" w:cs="Times New Roman"/>
          <w:sz w:val="24"/>
          <w:szCs w:val="24"/>
        </w:rPr>
        <w:lastRenderedPageBreak/>
        <w:t>1.4.Квалификационные требования: На должность главного бухгалтера назначается специалист с высшим профессиональным образованием  и стажем работы по профилю не менее одного года или со средним профессиональным образованием и стажем работы не менее пяти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81E" w:rsidRPr="00C6581E" w:rsidRDefault="00C6581E" w:rsidP="00C6581E">
      <w:pPr>
        <w:jc w:val="both"/>
        <w:rPr>
          <w:rFonts w:ascii="Times New Roman" w:hAnsi="Times New Roman" w:cs="Times New Roman"/>
          <w:sz w:val="24"/>
          <w:szCs w:val="24"/>
        </w:rPr>
      </w:pPr>
      <w:r w:rsidRPr="00C6581E">
        <w:rPr>
          <w:rFonts w:ascii="Times New Roman" w:hAnsi="Times New Roman" w:cs="Times New Roman"/>
          <w:sz w:val="24"/>
          <w:szCs w:val="24"/>
          <w:u w:val="single"/>
        </w:rPr>
        <w:t xml:space="preserve">  Должен знать</w:t>
      </w:r>
      <w:r w:rsidRPr="00C6581E">
        <w:rPr>
          <w:rFonts w:ascii="Times New Roman" w:hAnsi="Times New Roman" w:cs="Times New Roman"/>
          <w:sz w:val="24"/>
          <w:szCs w:val="24"/>
        </w:rPr>
        <w:t xml:space="preserve">: Законодательство о бухгалтерском учете, постановления, распоряжения, приказы, другие руководящие методические и нормативные материалы вышестоящих, финансовых и контрольно – ревизионных органов по вопросам организации бухгалтерского учета и составления отчетности Гражданское право. Финансовое, налоговое и хозяйственное законодательство. Положения и инструкции по организации бухгалтерского учета в учреждении, правила его ведения, правила расчета заработной платы, условия налогообложения юридических и физических лиц, порядок списания со счетов бухгалтерского учета недостач, дебиторской задолженности и других потерь. Методы экономического анализа хозяйственно-финансовой деятельности образовательного учреждения. Правила проведения инвентаризации денежных средств и товарно-материальных ценностей. Порядок и сроки составления бухгалтерских балансов и отчетности.  Владеть ПК, знать программу 1-С бухгалтерия. </w:t>
      </w:r>
    </w:p>
    <w:p w:rsidR="00C6581E" w:rsidRPr="00C6581E" w:rsidRDefault="00C6581E" w:rsidP="00C658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81E" w:rsidRPr="00C6581E" w:rsidRDefault="00C6581E" w:rsidP="00C6581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6581E">
        <w:rPr>
          <w:rFonts w:ascii="Times New Roman" w:hAnsi="Times New Roman" w:cs="Times New Roman"/>
          <w:b/>
          <w:i/>
          <w:sz w:val="24"/>
          <w:szCs w:val="24"/>
          <w:u w:val="single"/>
        </w:rPr>
        <w:t>2.Функции.</w:t>
      </w:r>
    </w:p>
    <w:p w:rsidR="00C6581E" w:rsidRPr="00C6581E" w:rsidRDefault="00C6581E" w:rsidP="00C6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81E">
        <w:rPr>
          <w:rFonts w:ascii="Times New Roman" w:hAnsi="Times New Roman" w:cs="Times New Roman"/>
          <w:sz w:val="24"/>
          <w:szCs w:val="24"/>
        </w:rPr>
        <w:t xml:space="preserve">2.1.Организация бухгалтерского учета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81E">
        <w:rPr>
          <w:rFonts w:ascii="Times New Roman" w:hAnsi="Times New Roman" w:cs="Times New Roman"/>
          <w:sz w:val="24"/>
          <w:szCs w:val="24"/>
        </w:rPr>
        <w:t>хозяйственно-финансовой деятельности.</w:t>
      </w:r>
    </w:p>
    <w:p w:rsidR="00C6581E" w:rsidRPr="00C6581E" w:rsidRDefault="00C6581E" w:rsidP="00C6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81E">
        <w:rPr>
          <w:rFonts w:ascii="Times New Roman" w:hAnsi="Times New Roman" w:cs="Times New Roman"/>
          <w:sz w:val="24"/>
          <w:szCs w:val="24"/>
        </w:rPr>
        <w:t>2.2.Обеспечение законности, своевременности и правильности оформления документов, расчетов по заработной плате, правильного начисления налогов и сборов в государственные внебюджетные социальные фонды, платежей в банковские учреждения.</w:t>
      </w:r>
    </w:p>
    <w:p w:rsidR="00C6581E" w:rsidRPr="00C6581E" w:rsidRDefault="00C6581E" w:rsidP="00C6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581E" w:rsidRPr="00C6581E" w:rsidRDefault="00C6581E" w:rsidP="00C6581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6581E">
        <w:rPr>
          <w:rFonts w:ascii="Times New Roman" w:hAnsi="Times New Roman" w:cs="Times New Roman"/>
          <w:b/>
          <w:i/>
          <w:sz w:val="24"/>
          <w:szCs w:val="24"/>
          <w:u w:val="single"/>
        </w:rPr>
        <w:t>3.Обязанности</w:t>
      </w:r>
    </w:p>
    <w:p w:rsidR="00C6581E" w:rsidRPr="00C6581E" w:rsidRDefault="00C6581E" w:rsidP="00C6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81E">
        <w:rPr>
          <w:rFonts w:ascii="Times New Roman" w:hAnsi="Times New Roman" w:cs="Times New Roman"/>
          <w:sz w:val="24"/>
          <w:szCs w:val="24"/>
        </w:rPr>
        <w:t>3.1.Выполняет работу по различным участкам  бухгалтерского учета</w:t>
      </w:r>
    </w:p>
    <w:p w:rsidR="00C6581E" w:rsidRPr="00C6581E" w:rsidRDefault="00C6581E" w:rsidP="00C6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81E">
        <w:rPr>
          <w:rFonts w:ascii="Times New Roman" w:hAnsi="Times New Roman" w:cs="Times New Roman"/>
          <w:sz w:val="24"/>
          <w:szCs w:val="24"/>
        </w:rPr>
        <w:t>3.2.Участвует в разработке и осуществлении мероприятий, направленных на соблюдение финансовой дисциплины и рациональное  использование ресурсов, осуществляет прием и контроль первичной документации по соответствующим участкам учета и подготавливает их к счетной сборке.</w:t>
      </w:r>
    </w:p>
    <w:p w:rsidR="00C6581E" w:rsidRPr="00C6581E" w:rsidRDefault="00C6581E" w:rsidP="00C6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81E">
        <w:rPr>
          <w:rFonts w:ascii="Times New Roman" w:hAnsi="Times New Roman" w:cs="Times New Roman"/>
          <w:sz w:val="24"/>
          <w:szCs w:val="24"/>
        </w:rPr>
        <w:t>3.3.Отражает в бухгалтерском учете операции, связанные с движением денежных средств и товарно-материальных ценностей.</w:t>
      </w:r>
    </w:p>
    <w:p w:rsidR="00C6581E" w:rsidRPr="00C6581E" w:rsidRDefault="00C6581E" w:rsidP="00C6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81E">
        <w:rPr>
          <w:rFonts w:ascii="Times New Roman" w:hAnsi="Times New Roman" w:cs="Times New Roman"/>
          <w:sz w:val="24"/>
          <w:szCs w:val="24"/>
        </w:rPr>
        <w:t xml:space="preserve">3.4.Производит начисления, перечисления платежей в государственный бюджет, взносов на социальное страхование, средств на финансирование капитальных вложений заработной платы сотрудников, налогов и других выплат и платежей, также отчисление средств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81E">
        <w:rPr>
          <w:rFonts w:ascii="Times New Roman" w:hAnsi="Times New Roman" w:cs="Times New Roman"/>
          <w:sz w:val="24"/>
          <w:szCs w:val="24"/>
        </w:rPr>
        <w:t xml:space="preserve">в фонды экономического стимулирования, другие фонды. </w:t>
      </w:r>
    </w:p>
    <w:p w:rsidR="00C6581E" w:rsidRPr="00C6581E" w:rsidRDefault="00C6581E" w:rsidP="00C6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81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6581E">
        <w:rPr>
          <w:rFonts w:ascii="Times New Roman" w:hAnsi="Times New Roman" w:cs="Times New Roman"/>
          <w:sz w:val="24"/>
          <w:szCs w:val="24"/>
        </w:rPr>
        <w:t>Составляет отчетные</w:t>
      </w:r>
      <w:r w:rsidR="00B03587">
        <w:rPr>
          <w:rFonts w:ascii="Times New Roman" w:hAnsi="Times New Roman" w:cs="Times New Roman"/>
          <w:sz w:val="24"/>
          <w:szCs w:val="24"/>
        </w:rPr>
        <w:t>,</w:t>
      </w:r>
      <w:r w:rsidRPr="00C6581E">
        <w:rPr>
          <w:rFonts w:ascii="Times New Roman" w:hAnsi="Times New Roman" w:cs="Times New Roman"/>
          <w:sz w:val="24"/>
          <w:szCs w:val="24"/>
        </w:rPr>
        <w:t xml:space="preserve"> калькуляции</w:t>
      </w:r>
      <w:r w:rsidR="00B03587">
        <w:rPr>
          <w:rFonts w:ascii="Times New Roman" w:hAnsi="Times New Roman" w:cs="Times New Roman"/>
          <w:sz w:val="24"/>
          <w:szCs w:val="24"/>
        </w:rPr>
        <w:t xml:space="preserve">, </w:t>
      </w:r>
      <w:r w:rsidRPr="00C6581E">
        <w:rPr>
          <w:rFonts w:ascii="Times New Roman" w:hAnsi="Times New Roman" w:cs="Times New Roman"/>
          <w:sz w:val="24"/>
          <w:szCs w:val="24"/>
        </w:rPr>
        <w:t xml:space="preserve"> финансовой деятельности образовательного учреждения.</w:t>
      </w:r>
    </w:p>
    <w:p w:rsidR="00C6581E" w:rsidRPr="00C6581E" w:rsidRDefault="00C6581E" w:rsidP="00C6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81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6581E">
        <w:rPr>
          <w:rFonts w:ascii="Times New Roman" w:hAnsi="Times New Roman" w:cs="Times New Roman"/>
          <w:sz w:val="24"/>
          <w:szCs w:val="24"/>
        </w:rPr>
        <w:t xml:space="preserve">Участвует в проведении экономического анализа хозяйственно-финансовой деятельности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C6581E">
        <w:rPr>
          <w:rFonts w:ascii="Times New Roman" w:hAnsi="Times New Roman" w:cs="Times New Roman"/>
          <w:sz w:val="24"/>
          <w:szCs w:val="24"/>
        </w:rPr>
        <w:t xml:space="preserve"> по данным бухгалтерского учета и отчетности в целях выявления внутренних резервов; в осуществлении режима экономии и мероприятий по совершенствованию документооборота; в разработке и внедрении прогрессивных форм и методов бухгалтерского учета на основе применения вычислительной техники; в </w:t>
      </w:r>
      <w:r w:rsidRPr="00C6581E">
        <w:rPr>
          <w:rFonts w:ascii="Times New Roman" w:hAnsi="Times New Roman" w:cs="Times New Roman"/>
          <w:sz w:val="24"/>
          <w:szCs w:val="24"/>
        </w:rPr>
        <w:lastRenderedPageBreak/>
        <w:t>проведении инвентаризации денежных средств, товарно-материальных ценностей, расчетов и платежных обязательств, отчетности, документальных ревизий в детском саду.</w:t>
      </w:r>
    </w:p>
    <w:p w:rsidR="00C6581E" w:rsidRPr="00C6581E" w:rsidRDefault="00C6581E" w:rsidP="00C6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81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6581E">
        <w:rPr>
          <w:rFonts w:ascii="Times New Roman" w:hAnsi="Times New Roman" w:cs="Times New Roman"/>
          <w:sz w:val="24"/>
          <w:szCs w:val="24"/>
        </w:rPr>
        <w:t>. Обеспечивает законность, своевременность и правильность оформления документов, расчеты по заработной плате, правильное начисление налогов и сборов в государственные внебюджетные социальные фонды, платежей в банковские учреждения.</w:t>
      </w:r>
    </w:p>
    <w:p w:rsidR="00C6581E" w:rsidRPr="00C6581E" w:rsidRDefault="00C6581E" w:rsidP="00C6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81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581E">
        <w:rPr>
          <w:rFonts w:ascii="Times New Roman" w:hAnsi="Times New Roman" w:cs="Times New Roman"/>
          <w:sz w:val="24"/>
          <w:szCs w:val="24"/>
        </w:rPr>
        <w:t>.Принимает меры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законодательства.</w:t>
      </w:r>
    </w:p>
    <w:p w:rsidR="00C6581E" w:rsidRPr="00C6581E" w:rsidRDefault="00C6581E" w:rsidP="00C6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8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.9.</w:t>
      </w:r>
      <w:r w:rsidRPr="00C6581E">
        <w:rPr>
          <w:rFonts w:ascii="Times New Roman" w:hAnsi="Times New Roman" w:cs="Times New Roman"/>
          <w:sz w:val="24"/>
          <w:szCs w:val="24"/>
        </w:rPr>
        <w:t>Подготавливает данные по соответствующим участкам учета для составления отчетности, следит за сохранностью бухгалтерских документов, оформляет их в соответствии с установленным порядком для передачи в архив.</w:t>
      </w:r>
    </w:p>
    <w:p w:rsidR="00C6581E" w:rsidRPr="00C6581E" w:rsidRDefault="00C6581E" w:rsidP="00C6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81E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6581E">
        <w:rPr>
          <w:rFonts w:ascii="Times New Roman" w:hAnsi="Times New Roman" w:cs="Times New Roman"/>
          <w:sz w:val="24"/>
          <w:szCs w:val="24"/>
        </w:rPr>
        <w:t>.Руководит работой бухгалтера</w:t>
      </w:r>
      <w:r>
        <w:rPr>
          <w:rFonts w:ascii="Times New Roman" w:hAnsi="Times New Roman" w:cs="Times New Roman"/>
          <w:sz w:val="24"/>
          <w:szCs w:val="24"/>
        </w:rPr>
        <w:t xml:space="preserve"> и делопроизводителя.</w:t>
      </w:r>
    </w:p>
    <w:p w:rsidR="00C6581E" w:rsidRPr="00C6581E" w:rsidRDefault="00C6581E" w:rsidP="00C6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81E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581E">
        <w:rPr>
          <w:rFonts w:ascii="Times New Roman" w:hAnsi="Times New Roman" w:cs="Times New Roman"/>
          <w:sz w:val="24"/>
          <w:szCs w:val="24"/>
        </w:rPr>
        <w:t>.Соблюдает нормы этики в общении с коллегами, следит за своим внешним видом</w:t>
      </w:r>
    </w:p>
    <w:p w:rsidR="00C6581E" w:rsidRPr="00C6581E" w:rsidRDefault="00C6581E" w:rsidP="00C6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581E" w:rsidRPr="00C6581E" w:rsidRDefault="00C6581E" w:rsidP="00C6581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6581E">
        <w:rPr>
          <w:rFonts w:ascii="Times New Roman" w:hAnsi="Times New Roman" w:cs="Times New Roman"/>
          <w:b/>
          <w:i/>
          <w:sz w:val="24"/>
          <w:szCs w:val="24"/>
          <w:u w:val="single"/>
        </w:rPr>
        <w:t>4.Права.</w:t>
      </w:r>
    </w:p>
    <w:p w:rsidR="00C6581E" w:rsidRPr="00C6581E" w:rsidRDefault="00C6581E" w:rsidP="00C6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81E">
        <w:rPr>
          <w:rFonts w:ascii="Times New Roman" w:hAnsi="Times New Roman" w:cs="Times New Roman"/>
          <w:sz w:val="24"/>
          <w:szCs w:val="24"/>
        </w:rPr>
        <w:t>4.1.Требовать от материально-ответственных лиц учреждения обязательной, своевременной сдачи документов для ведения бухгалтерского учета и контроля: (приказы, постановления, распоряжения, отчеты и другие документы) За невыполнение или нарушения указаний бухгалтера виновные привлекаются руководителем образовательного учреждения к ответственности.</w:t>
      </w:r>
    </w:p>
    <w:p w:rsidR="00C6581E" w:rsidRPr="00C6581E" w:rsidRDefault="00C6581E" w:rsidP="00C6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81E">
        <w:rPr>
          <w:rFonts w:ascii="Times New Roman" w:hAnsi="Times New Roman" w:cs="Times New Roman"/>
          <w:sz w:val="24"/>
          <w:szCs w:val="24"/>
        </w:rPr>
        <w:t>4.2.Принимать участие в управлении образовательным учреждением.</w:t>
      </w:r>
    </w:p>
    <w:p w:rsidR="00C6581E" w:rsidRPr="00C6581E" w:rsidRDefault="00C6581E" w:rsidP="00C6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81E">
        <w:rPr>
          <w:rFonts w:ascii="Times New Roman" w:hAnsi="Times New Roman" w:cs="Times New Roman"/>
          <w:sz w:val="24"/>
          <w:szCs w:val="24"/>
        </w:rPr>
        <w:t xml:space="preserve">4.3.На защиту от некомпетентного или необоснованного вмешательства в свою деятельность. </w:t>
      </w:r>
    </w:p>
    <w:p w:rsidR="00C6581E" w:rsidRPr="00C6581E" w:rsidRDefault="00C6581E" w:rsidP="00C6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81E">
        <w:rPr>
          <w:rFonts w:ascii="Times New Roman" w:hAnsi="Times New Roman" w:cs="Times New Roman"/>
          <w:sz w:val="24"/>
          <w:szCs w:val="24"/>
        </w:rPr>
        <w:t>4..4.На защиту профессиональной чести и достоинства.</w:t>
      </w:r>
    </w:p>
    <w:p w:rsidR="00E77703" w:rsidRPr="00B6662B" w:rsidRDefault="00C6581E" w:rsidP="00E777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81E">
        <w:rPr>
          <w:rFonts w:ascii="Times New Roman" w:hAnsi="Times New Roman" w:cs="Times New Roman"/>
          <w:sz w:val="24"/>
          <w:szCs w:val="24"/>
        </w:rPr>
        <w:t>4.5.Имеет право  на ежегодный  оплачиваемый  трудовой отпуск продолжительностью 28 календарных дней</w:t>
      </w:r>
      <w:r w:rsidR="00E77703">
        <w:rPr>
          <w:rFonts w:ascii="Times New Roman" w:hAnsi="Times New Roman" w:cs="Times New Roman"/>
          <w:sz w:val="24"/>
          <w:szCs w:val="24"/>
        </w:rPr>
        <w:t xml:space="preserve">, (по согласованию с профсоюзным комитетом может быть добавлен трудовой оплачиваемый  отпуск на 12 календарных дня за ненормированный рабочий день),  </w:t>
      </w:r>
      <w:r w:rsidR="00E77703" w:rsidRPr="00E77703">
        <w:rPr>
          <w:rFonts w:ascii="Times New Roman" w:hAnsi="Times New Roman" w:cs="Times New Roman"/>
          <w:sz w:val="24"/>
          <w:szCs w:val="24"/>
        </w:rPr>
        <w:t xml:space="preserve"> </w:t>
      </w:r>
      <w:r w:rsidR="00E77703" w:rsidRPr="00B6662B">
        <w:rPr>
          <w:rFonts w:ascii="Times New Roman" w:hAnsi="Times New Roman" w:cs="Times New Roman"/>
          <w:sz w:val="24"/>
          <w:szCs w:val="24"/>
        </w:rPr>
        <w:t>рабочий день из расчета (40  часов в неделю)</w:t>
      </w:r>
      <w:r w:rsidR="00E77703">
        <w:rPr>
          <w:rFonts w:ascii="Times New Roman" w:hAnsi="Times New Roman" w:cs="Times New Roman"/>
          <w:sz w:val="24"/>
          <w:szCs w:val="24"/>
        </w:rPr>
        <w:t>.</w:t>
      </w:r>
    </w:p>
    <w:p w:rsidR="00C6581E" w:rsidRPr="00C6581E" w:rsidRDefault="00C6581E" w:rsidP="00C6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581E" w:rsidRPr="00C6581E" w:rsidRDefault="00C6581E" w:rsidP="00C6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581E" w:rsidRPr="00C6581E" w:rsidRDefault="00C6581E" w:rsidP="00C6581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6581E">
        <w:rPr>
          <w:rFonts w:ascii="Times New Roman" w:hAnsi="Times New Roman" w:cs="Times New Roman"/>
          <w:b/>
          <w:i/>
          <w:sz w:val="24"/>
          <w:szCs w:val="24"/>
          <w:u w:val="single"/>
        </w:rPr>
        <w:t>5.Ответственность.</w:t>
      </w:r>
    </w:p>
    <w:p w:rsidR="00C6581E" w:rsidRPr="00C6581E" w:rsidRDefault="00C6581E" w:rsidP="00C6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81E">
        <w:rPr>
          <w:rFonts w:ascii="Times New Roman" w:hAnsi="Times New Roman" w:cs="Times New Roman"/>
          <w:sz w:val="24"/>
          <w:szCs w:val="24"/>
        </w:rPr>
        <w:t>5.1.Главный бухгалтер несет  персональную ответственность за  сохранность финансовой документации, имущества, инвентаря и всего оборудования, находящегося в кабинете, соблюдение правил техники безопасности, производственной  санитарии и пожарной безопасности в установленном законом порядке.</w:t>
      </w:r>
    </w:p>
    <w:p w:rsidR="00C6581E" w:rsidRPr="00C6581E" w:rsidRDefault="00C6581E" w:rsidP="00C6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81E">
        <w:rPr>
          <w:rFonts w:ascii="Times New Roman" w:hAnsi="Times New Roman" w:cs="Times New Roman"/>
          <w:sz w:val="24"/>
          <w:szCs w:val="24"/>
        </w:rPr>
        <w:t>5.2.За неисполнение или ненадлежащее исполнение без уважительных причин Устава и  Правил внутренне-</w:t>
      </w:r>
    </w:p>
    <w:p w:rsidR="00C6581E" w:rsidRPr="00C6581E" w:rsidRDefault="00C6581E" w:rsidP="00C6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81E">
        <w:rPr>
          <w:rFonts w:ascii="Times New Roman" w:hAnsi="Times New Roman" w:cs="Times New Roman"/>
          <w:sz w:val="24"/>
          <w:szCs w:val="24"/>
        </w:rPr>
        <w:t>го трудового распорядка, законных распоряжений  заведующего детского сада и иных локальных нормативных актов, должностных обязанностей, установленных настоящей Инструкцией, в том числе за не использование предоставленных прав главный бухгалтер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C6581E" w:rsidRPr="00C6581E" w:rsidRDefault="00C6581E" w:rsidP="00C6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81E"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C6581E">
        <w:rPr>
          <w:rFonts w:ascii="Times New Roman" w:hAnsi="Times New Roman" w:cs="Times New Roman"/>
          <w:sz w:val="24"/>
          <w:szCs w:val="24"/>
        </w:rPr>
        <w:t xml:space="preserve"> нарушение бюджетного кодекса, финансового, налогового, хозяйственного законодательства главный бухгалтер привлекается  к административной ответственности в случаях, предусмотренных административным законодательством.</w:t>
      </w:r>
    </w:p>
    <w:p w:rsidR="00C6581E" w:rsidRPr="00C6581E" w:rsidRDefault="00C6581E" w:rsidP="00C6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81E">
        <w:rPr>
          <w:rFonts w:ascii="Times New Roman" w:hAnsi="Times New Roman" w:cs="Times New Roman"/>
          <w:sz w:val="24"/>
          <w:szCs w:val="24"/>
        </w:rPr>
        <w:lastRenderedPageBreak/>
        <w:t>5.4.за виновное причинение детскому саду или участникам воспитательно-образовательного процесса ущерба в связи с исполнением (неисполнением) своих должностных обязанностей главный бухгалтер  несет материальную ответственность в порядке и в пределах, установленных трудовым (или) гражданским законодательством.</w:t>
      </w:r>
    </w:p>
    <w:p w:rsidR="00C6581E" w:rsidRPr="00C6581E" w:rsidRDefault="00C6581E" w:rsidP="00C6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581E" w:rsidRPr="00C6581E" w:rsidRDefault="00C6581E" w:rsidP="00C6581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6581E">
        <w:rPr>
          <w:rFonts w:ascii="Times New Roman" w:hAnsi="Times New Roman" w:cs="Times New Roman"/>
          <w:b/>
          <w:i/>
          <w:sz w:val="24"/>
          <w:szCs w:val="24"/>
          <w:u w:val="single"/>
        </w:rPr>
        <w:t>6.Взаимоотношения. Связи по должности.</w:t>
      </w:r>
    </w:p>
    <w:p w:rsidR="00C6581E" w:rsidRPr="00C6581E" w:rsidRDefault="00C6581E" w:rsidP="00C6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81E">
        <w:rPr>
          <w:rFonts w:ascii="Times New Roman" w:hAnsi="Times New Roman" w:cs="Times New Roman"/>
          <w:sz w:val="24"/>
          <w:szCs w:val="24"/>
        </w:rPr>
        <w:t>6.1.работает в режиме ненормированного рабочего дня по графику, составленному исходя из 40-часовой рабочей недели, утвержденному заведующим детск</w:t>
      </w:r>
      <w:r w:rsidR="00B03587">
        <w:rPr>
          <w:rFonts w:ascii="Times New Roman" w:hAnsi="Times New Roman" w:cs="Times New Roman"/>
          <w:sz w:val="24"/>
          <w:szCs w:val="24"/>
        </w:rPr>
        <w:t>им</w:t>
      </w:r>
      <w:r w:rsidRPr="00C6581E">
        <w:rPr>
          <w:rFonts w:ascii="Times New Roman" w:hAnsi="Times New Roman" w:cs="Times New Roman"/>
          <w:sz w:val="24"/>
          <w:szCs w:val="24"/>
        </w:rPr>
        <w:t xml:space="preserve"> сад</w:t>
      </w:r>
      <w:r w:rsidR="00B03587">
        <w:rPr>
          <w:rFonts w:ascii="Times New Roman" w:hAnsi="Times New Roman" w:cs="Times New Roman"/>
          <w:sz w:val="24"/>
          <w:szCs w:val="24"/>
        </w:rPr>
        <w:t>ом</w:t>
      </w:r>
      <w:r w:rsidRPr="00C6581E">
        <w:rPr>
          <w:rFonts w:ascii="Times New Roman" w:hAnsi="Times New Roman" w:cs="Times New Roman"/>
          <w:sz w:val="24"/>
          <w:szCs w:val="24"/>
        </w:rPr>
        <w:t>.</w:t>
      </w:r>
    </w:p>
    <w:p w:rsidR="00C6581E" w:rsidRPr="00C6581E" w:rsidRDefault="00C6581E" w:rsidP="00C6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81E">
        <w:rPr>
          <w:rFonts w:ascii="Times New Roman" w:hAnsi="Times New Roman" w:cs="Times New Roman"/>
          <w:sz w:val="24"/>
          <w:szCs w:val="24"/>
        </w:rPr>
        <w:t>6.2.представляет  по требованию в вышестоящие организации письменные отчеты  о финансово-экономи</w:t>
      </w:r>
      <w:r>
        <w:rPr>
          <w:rFonts w:ascii="Times New Roman" w:hAnsi="Times New Roman" w:cs="Times New Roman"/>
          <w:sz w:val="24"/>
          <w:szCs w:val="24"/>
        </w:rPr>
        <w:t>ческой</w:t>
      </w:r>
      <w:r w:rsidRPr="00C6581E">
        <w:rPr>
          <w:rFonts w:ascii="Times New Roman" w:hAnsi="Times New Roman" w:cs="Times New Roman"/>
          <w:sz w:val="24"/>
          <w:szCs w:val="24"/>
        </w:rPr>
        <w:t xml:space="preserve">  деятельности детского сада в указанные сроки  по окончании каждого квартала, полугодия, года.</w:t>
      </w:r>
    </w:p>
    <w:p w:rsidR="00C6581E" w:rsidRPr="00C6581E" w:rsidRDefault="00C6581E" w:rsidP="00C6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81E">
        <w:rPr>
          <w:rFonts w:ascii="Times New Roman" w:hAnsi="Times New Roman" w:cs="Times New Roman"/>
          <w:sz w:val="24"/>
          <w:szCs w:val="24"/>
        </w:rPr>
        <w:t>6.3.получает от заведующего информацию нормативно-правового характера, знакомится под расписку с соответствующими документами.</w:t>
      </w:r>
    </w:p>
    <w:p w:rsidR="00C6581E" w:rsidRPr="00C6581E" w:rsidRDefault="00C6581E" w:rsidP="00C6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81E">
        <w:rPr>
          <w:rFonts w:ascii="Times New Roman" w:hAnsi="Times New Roman" w:cs="Times New Roman"/>
          <w:sz w:val="24"/>
          <w:szCs w:val="24"/>
        </w:rPr>
        <w:t>6.4.систематически обменивается информацией по вопросам, входящим в его компетенцию, с 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81E">
        <w:rPr>
          <w:rFonts w:ascii="Times New Roman" w:hAnsi="Times New Roman" w:cs="Times New Roman"/>
          <w:sz w:val="24"/>
          <w:szCs w:val="24"/>
        </w:rPr>
        <w:t xml:space="preserve">детского сада. </w:t>
      </w:r>
    </w:p>
    <w:p w:rsidR="007A7F01" w:rsidRDefault="007A7F01" w:rsidP="00C6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81E" w:rsidRDefault="00C6581E" w:rsidP="00C6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81E" w:rsidRDefault="00C6581E" w:rsidP="00C6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81E" w:rsidRDefault="00997607" w:rsidP="00C6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должностными обязанностями ознакомлен:</w:t>
      </w:r>
    </w:p>
    <w:p w:rsidR="00997607" w:rsidRDefault="00997607" w:rsidP="00C6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81E" w:rsidRDefault="00997607" w:rsidP="00C6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  __________  __________ ____________</w:t>
      </w:r>
    </w:p>
    <w:p w:rsidR="00C6581E" w:rsidRPr="00997607" w:rsidRDefault="00997607" w:rsidP="00C6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6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Дата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9976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роспись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9976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асшифровка </w:t>
      </w:r>
    </w:p>
    <w:p w:rsidR="00C6581E" w:rsidRPr="00997607" w:rsidRDefault="00C6581E" w:rsidP="00C6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81E" w:rsidRDefault="00C6581E" w:rsidP="00C6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81E" w:rsidRDefault="00C6581E" w:rsidP="00C6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81E" w:rsidRDefault="00C6581E" w:rsidP="00C6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81E" w:rsidRDefault="00C6581E" w:rsidP="00C6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81E" w:rsidRDefault="00C6581E" w:rsidP="00C6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81E" w:rsidRDefault="00C6581E" w:rsidP="00C6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81E" w:rsidRDefault="00C6581E" w:rsidP="00C6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81E" w:rsidRDefault="00C6581E" w:rsidP="00C6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81E" w:rsidRDefault="00C6581E" w:rsidP="00C6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81E" w:rsidRDefault="00C6581E" w:rsidP="00C6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81E" w:rsidRDefault="00C6581E" w:rsidP="00C6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81E" w:rsidRDefault="00C6581E" w:rsidP="00C6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81E" w:rsidRDefault="00C6581E" w:rsidP="00C6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81E" w:rsidRDefault="00C6581E" w:rsidP="00C6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81E" w:rsidRDefault="00C6581E" w:rsidP="00C6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81E" w:rsidRDefault="00C6581E" w:rsidP="00C6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81E" w:rsidRDefault="00C6581E" w:rsidP="00C6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81E" w:rsidRDefault="00C6581E" w:rsidP="00C6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81E" w:rsidRDefault="00C6581E" w:rsidP="00C6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81E" w:rsidRDefault="00C6581E" w:rsidP="00C6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81E" w:rsidRDefault="00C6581E" w:rsidP="00C6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81E" w:rsidRDefault="00C6581E" w:rsidP="00C6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81E" w:rsidRDefault="00C6581E" w:rsidP="00C6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81E" w:rsidRDefault="00C6581E" w:rsidP="00C6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81E" w:rsidRDefault="00C6581E" w:rsidP="00C6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81E" w:rsidRDefault="00C6581E" w:rsidP="00C6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81E" w:rsidRDefault="00C6581E" w:rsidP="00176937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sectPr w:rsidR="00C6581E" w:rsidSect="0050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28"/>
    <w:multiLevelType w:val="multilevel"/>
    <w:tmpl w:val="F9E44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12E0"/>
    <w:rsid w:val="00075CDC"/>
    <w:rsid w:val="000D2B53"/>
    <w:rsid w:val="000D2EBB"/>
    <w:rsid w:val="00176937"/>
    <w:rsid w:val="001D5C7A"/>
    <w:rsid w:val="001E1332"/>
    <w:rsid w:val="00376CFF"/>
    <w:rsid w:val="0050638D"/>
    <w:rsid w:val="00602091"/>
    <w:rsid w:val="006C0EC0"/>
    <w:rsid w:val="006E32E4"/>
    <w:rsid w:val="007A7F01"/>
    <w:rsid w:val="00997607"/>
    <w:rsid w:val="00AA12E0"/>
    <w:rsid w:val="00B03587"/>
    <w:rsid w:val="00C6581E"/>
    <w:rsid w:val="00CC03B8"/>
    <w:rsid w:val="00CE2485"/>
    <w:rsid w:val="00E77703"/>
    <w:rsid w:val="00EB7876"/>
    <w:rsid w:val="00FA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3B8"/>
    <w:rPr>
      <w:b/>
      <w:bCs/>
    </w:rPr>
  </w:style>
  <w:style w:type="character" w:styleId="a5">
    <w:name w:val="Emphasis"/>
    <w:basedOn w:val="a0"/>
    <w:uiPriority w:val="20"/>
    <w:qFormat/>
    <w:rsid w:val="007A7F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3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217C5-A4C5-4D94-BBEB-B5081A2C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 №4, МОУ</Company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11</cp:revision>
  <cp:lastPrinted>2012-07-09T06:27:00Z</cp:lastPrinted>
  <dcterms:created xsi:type="dcterms:W3CDTF">2011-10-14T12:01:00Z</dcterms:created>
  <dcterms:modified xsi:type="dcterms:W3CDTF">2012-09-27T08:52:00Z</dcterms:modified>
</cp:coreProperties>
</file>