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2E" w:rsidRDefault="00F77C2E" w:rsidP="00F77C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F77C2E" w:rsidRDefault="00F77C2E" w:rsidP="004B7762">
      <w:pPr>
        <w:rPr>
          <w:rFonts w:ascii="Times New Roman" w:hAnsi="Times New Roman" w:cs="Times New Roman"/>
          <w:sz w:val="28"/>
          <w:szCs w:val="28"/>
        </w:rPr>
      </w:pPr>
    </w:p>
    <w:p w:rsidR="004B7762" w:rsidRDefault="004B7762" w:rsidP="004B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           Утверждаю:</w:t>
      </w:r>
    </w:p>
    <w:p w:rsidR="004B7762" w:rsidRDefault="004B7762" w:rsidP="004B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ПК                                                     Заведующий МБДОУ №37 </w:t>
      </w:r>
    </w:p>
    <w:p w:rsidR="004B7762" w:rsidRDefault="004B7762" w:rsidP="004B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4B7762" w:rsidRDefault="004B7762" w:rsidP="004B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                                                          Приказ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4B7762" w:rsidRDefault="004B7762" w:rsidP="004B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B7762" w:rsidRDefault="004B7762" w:rsidP="00135A3C">
      <w:pPr>
        <w:keepNext/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B7762" w:rsidRDefault="004B7762" w:rsidP="00135A3C">
      <w:pPr>
        <w:keepNext/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B7762" w:rsidRDefault="004B7762" w:rsidP="00135A3C">
      <w:pPr>
        <w:keepNext/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35A3C" w:rsidRPr="001019C5" w:rsidRDefault="00135A3C" w:rsidP="00135A3C">
      <w:pPr>
        <w:keepNext/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Pr="001019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1019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лжностная инструкция</w:t>
      </w:r>
      <w:r w:rsidR="003F426E" w:rsidRPr="001019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№10</w:t>
      </w:r>
    </w:p>
    <w:p w:rsidR="00135A3C" w:rsidRPr="00D944DC" w:rsidRDefault="00135A3C" w:rsidP="00135A3C">
      <w:pPr>
        <w:spacing w:after="0" w:line="240" w:lineRule="auto"/>
        <w:ind w:right="567" w:firstLine="3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педагога дополнительного образования</w:t>
      </w:r>
      <w:r w:rsidR="00F77C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35A3C" w:rsidRPr="00135A3C" w:rsidRDefault="00135A3C" w:rsidP="00135A3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</w:t>
      </w:r>
      <w:r w:rsidRPr="00135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Общие положения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назначается и освобождается от должности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ДОУ.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исключения, может быть назначено на должность педагога дополнительного образования.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подчиняется непосредственно заместителю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ДОУ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методической 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педагог дополнительного образования руководствуется Конституцией и законами Российской Федерации,</w:t>
      </w:r>
      <w:r w:rsidR="00AF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Типовым положением о дошкольном образовательном учреждении,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педагогики;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 правилами и нормами охраны труда, техники безопасности и противопожарной защиты, а также Уставом и локальными правовыми актами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Правилами внутреннего трудового распорядка, приказами и распоряжениями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должностной инструкцией), трудовым договором.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соблюдает Конвенцию о правах ребенка.</w:t>
      </w:r>
    </w:p>
    <w:p w:rsidR="00135A3C" w:rsidRPr="00135A3C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должен знать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ФГТ 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поколения и рекомендации по их реализации в общеобразовательном учреждении.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Типовое положение</w:t>
      </w:r>
      <w:r w:rsidR="004B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дошкольном образовательном учреждении.</w:t>
      </w:r>
      <w:r w:rsidRPr="0013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Функции</w:t>
      </w:r>
    </w:p>
    <w:p w:rsidR="00135A3C" w:rsidRPr="004B7762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Основными направлениями деятельности педагога дополнительного образования являются:</w:t>
      </w:r>
    </w:p>
    <w:p w:rsidR="00135A3C" w:rsidRPr="004B7762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4B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 </w:t>
      </w:r>
      <w:r w:rsidR="004B7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ДОУ.</w:t>
      </w:r>
    </w:p>
    <w:p w:rsidR="004B7762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</w:t>
      </w:r>
      <w:r w:rsidRPr="004B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</w:t>
      </w:r>
      <w:r w:rsidR="004B7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r w:rsid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A3C" w:rsidRPr="00135A3C" w:rsidRDefault="00135A3C" w:rsidP="004B776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Должностные обязанности</w:t>
      </w:r>
    </w:p>
    <w:p w:rsidR="00135A3C" w:rsidRPr="004B7762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 дополнительного образования выполняет следующие должностные обязанности: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 состав кружка, секции, студии, клубного и другого детского объединения и принимает меры по его сохранению в течение срока обучения;</w:t>
      </w:r>
    </w:p>
    <w:p w:rsidR="00135A3C" w:rsidRPr="001019C5" w:rsidRDefault="00135A3C" w:rsidP="00135A3C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дополнительное образование и воспитание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специфики требований новых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ФГТ, реализуемой программы,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занятия в соответствии с расписанием. </w:t>
      </w:r>
    </w:p>
    <w:p w:rsidR="00135A3C" w:rsidRPr="001019C5" w:rsidRDefault="00135A3C" w:rsidP="00135A3C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уровень подготовки, соответствующий требованиям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несет ответственность за их реализацию не в полном объеме.</w:t>
      </w:r>
    </w:p>
    <w:p w:rsidR="00135A3C" w:rsidRPr="001019C5" w:rsidRDefault="00135A3C" w:rsidP="00135A3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прав и свобод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разработке и реализации образовательных программ;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планы и программы занятий, обеспечивает их выполнение; ведет установленную документацию и отчетность;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творческие способности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их развитию, формированию устойчивых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склонностей;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одаренных и талантливых </w:t>
      </w:r>
      <w:r w:rsidR="004B7762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детей с ограниченными возможностями здоровья;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участие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массовых мероприятиях;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 пределах своей компетенции консультативную помощь родителям (лицам, их заменяющим), а также педагогическим работникам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 проведении занятий соблюдение правил </w:t>
      </w:r>
      <w:r w:rsid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жизни и здоровья детей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техники безопасности и противопожарной защиты;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3.13.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извещает администрацию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каждом несчастном случае, принимает меры по оказанию первой доврачебной помощи;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3.14.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3.15.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работе Педагогического совета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3.16.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периодические бесплатные медицинские обследования;</w:t>
      </w:r>
    </w:p>
    <w:p w:rsidR="00135A3C" w:rsidRPr="00135A3C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Соблюдает этические нормы поведения в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быту, в общественных местах, соответствующие</w:t>
      </w:r>
      <w:r w:rsidRPr="0013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общественному положению педагога;</w:t>
      </w:r>
    </w:p>
    <w:p w:rsidR="00135A3C" w:rsidRPr="00135A3C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Права</w:t>
      </w:r>
    </w:p>
    <w:p w:rsidR="00135A3C" w:rsidRPr="008252B4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 дополнительного образования имеет право: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управлении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определяемом Уставом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профессиональной чести и достоинства;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жалобами и другими документами, содержащими оценку его работы, давать по ним объяснения;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конфиденциальность дисциплинарного (служебного) расследования, за исключением случаев, предусмотренных законом;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выбирать и использовать методики обучения и воспитания, пособия и материалы,  методы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квалификацию;</w:t>
      </w:r>
    </w:p>
    <w:p w:rsidR="001019C5" w:rsidRDefault="00135A3C" w:rsidP="001019C5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6F1DDE" w:rsidRPr="001019C5" w:rsidRDefault="006F1DDE" w:rsidP="001019C5">
      <w:pPr>
        <w:spacing w:after="0" w:line="240" w:lineRule="auto"/>
        <w:ind w:right="567" w:firstLine="345"/>
        <w:jc w:val="both"/>
        <w:rPr>
          <w:rFonts w:ascii="Times New Roman" w:hAnsi="Times New Roman" w:cs="Times New Roman"/>
        </w:rPr>
      </w:pP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19C5">
        <w:rPr>
          <w:rFonts w:ascii="Times New Roman" w:hAnsi="Times New Roman" w:cs="Times New Roman"/>
        </w:rPr>
        <w:t xml:space="preserve"> На ежегодный оплачиваемый отпуск продолжительностью 42 календарных дня, и нормированный рабочий день из расчета (18 часов в неделю)</w:t>
      </w:r>
      <w:r w:rsidR="001019C5">
        <w:rPr>
          <w:rFonts w:ascii="Times New Roman" w:hAnsi="Times New Roman" w:cs="Times New Roman"/>
        </w:rPr>
        <w:t xml:space="preserve"> </w:t>
      </w:r>
      <w:proofErr w:type="gramStart"/>
      <w:r w:rsidR="001019C5">
        <w:rPr>
          <w:rFonts w:ascii="Times New Roman" w:hAnsi="Times New Roman" w:cs="Times New Roman"/>
        </w:rPr>
        <w:t>при</w:t>
      </w:r>
      <w:proofErr w:type="gramEnd"/>
      <w:r w:rsidR="001019C5">
        <w:rPr>
          <w:rFonts w:ascii="Times New Roman" w:hAnsi="Times New Roman" w:cs="Times New Roman"/>
        </w:rPr>
        <w:t xml:space="preserve"> пятидневной рабочей недели.</w:t>
      </w:r>
    </w:p>
    <w:p w:rsidR="006F1DDE" w:rsidRPr="001019C5" w:rsidRDefault="006F1DDE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A3C" w:rsidRPr="00135A3C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Ответственность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занятий, нарушение их прав и свобод.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без уважительных причин Устава и Правил внутреннего трудового распорядка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законных распоряжений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детским садом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135A3C" w:rsidRPr="001019C5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8252B4" w:rsidRDefault="00135A3C" w:rsidP="001019C5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виновное причинение </w:t>
      </w:r>
      <w:r w:rsidR="008252B4"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101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</w:t>
      </w:r>
      <w:r w:rsidRPr="00135A3C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гражданским законодательством.</w:t>
      </w:r>
    </w:p>
    <w:p w:rsidR="00135A3C" w:rsidRPr="00135A3C" w:rsidRDefault="00135A3C" w:rsidP="00135A3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Взаимоотношения. Связи по должности</w:t>
      </w:r>
    </w:p>
    <w:p w:rsidR="00135A3C" w:rsidRPr="00135A3C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 дополнительного образования</w:t>
      </w:r>
      <w:r w:rsidRPr="00135A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135A3C" w:rsidRPr="008156DA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режиме выполнения объема установленной ему нагрузки в соответствии с расписанием занятий, участия в обязательных плановых мероприятиях и </w:t>
      </w:r>
      <w:proofErr w:type="spellStart"/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деятельности, на </w:t>
      </w:r>
      <w:proofErr w:type="gramStart"/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="008252B4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 нормы выработки;</w:t>
      </w:r>
    </w:p>
    <w:p w:rsidR="00135A3C" w:rsidRPr="008156DA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планирует св</w:t>
      </w:r>
      <w:r w:rsidR="008252B4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 работу на каждый учебный год. 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утверждается </w:t>
      </w:r>
      <w:r w:rsidR="008252B4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детским садом 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пяти дней с начала планируемого периода;</w:t>
      </w:r>
    </w:p>
    <w:p w:rsidR="00135A3C" w:rsidRPr="008156DA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заместителю </w:t>
      </w:r>
      <w:r w:rsidR="008252B4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2B4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ВМР 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</w:t>
      </w:r>
      <w:proofErr w:type="gramStart"/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течение 5 дней по окончании </w:t>
      </w:r>
      <w:r w:rsidR="008252B4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135A3C" w:rsidRPr="008156DA" w:rsidRDefault="00135A3C" w:rsidP="00135A3C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 </w:t>
      </w:r>
      <w:r w:rsidR="00D944DC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детским садом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35A3C" w:rsidRPr="00135A3C" w:rsidRDefault="00135A3C" w:rsidP="008156DA">
      <w:pPr>
        <w:spacing w:after="0" w:line="240" w:lineRule="auto"/>
        <w:ind w:right="56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тесном контакте с </w:t>
      </w:r>
      <w:r w:rsidR="00D944DC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воспитателями, специалистами,</w:t>
      </w:r>
      <w:r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</w:t>
      </w:r>
      <w:r w:rsidR="00D944DC" w:rsidRP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ошкольников</w:t>
      </w:r>
      <w:r w:rsidRPr="0013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</w:t>
      </w:r>
      <w:r w:rsidR="00815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4B7762" w:rsidRPr="00593EF6" w:rsidRDefault="004B7762" w:rsidP="004B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 w:rsidRPr="00593E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93EF6">
        <w:rPr>
          <w:rFonts w:ascii="Times New Roman" w:hAnsi="Times New Roman" w:cs="Times New Roman"/>
          <w:sz w:val="24"/>
          <w:szCs w:val="24"/>
        </w:rPr>
        <w:t>:</w:t>
      </w:r>
    </w:p>
    <w:p w:rsidR="004B7762" w:rsidRPr="00593EF6" w:rsidRDefault="004B7762" w:rsidP="004B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4B7762" w:rsidRPr="00593EF6" w:rsidRDefault="004B7762" w:rsidP="004B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135A3C" w:rsidRPr="00135A3C" w:rsidRDefault="00135A3C" w:rsidP="004B776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</w:t>
      </w:r>
    </w:p>
    <w:p w:rsidR="0050638D" w:rsidRDefault="0050638D"/>
    <w:sectPr w:rsidR="0050638D" w:rsidSect="005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3C"/>
    <w:rsid w:val="000A6C49"/>
    <w:rsid w:val="001019C5"/>
    <w:rsid w:val="00135A3C"/>
    <w:rsid w:val="00175DD9"/>
    <w:rsid w:val="003731A3"/>
    <w:rsid w:val="003F426E"/>
    <w:rsid w:val="004B7762"/>
    <w:rsid w:val="0050638D"/>
    <w:rsid w:val="006F1DDE"/>
    <w:rsid w:val="00746A19"/>
    <w:rsid w:val="008156DA"/>
    <w:rsid w:val="008252B4"/>
    <w:rsid w:val="00AF5262"/>
    <w:rsid w:val="00AF5976"/>
    <w:rsid w:val="00B56162"/>
    <w:rsid w:val="00D944DC"/>
    <w:rsid w:val="00E44424"/>
    <w:rsid w:val="00F22B76"/>
    <w:rsid w:val="00F77C2E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11</cp:revision>
  <cp:lastPrinted>2012-10-02T08:24:00Z</cp:lastPrinted>
  <dcterms:created xsi:type="dcterms:W3CDTF">2012-03-15T07:47:00Z</dcterms:created>
  <dcterms:modified xsi:type="dcterms:W3CDTF">2012-10-02T08:25:00Z</dcterms:modified>
</cp:coreProperties>
</file>