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3" w:rsidRPr="00153DF8" w:rsidRDefault="00153DF8" w:rsidP="00153DF8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Согласовано</w:t>
      </w:r>
      <w:proofErr w:type="gramStart"/>
      <w:r w:rsidRPr="00153DF8">
        <w:rPr>
          <w:sz w:val="28"/>
          <w:szCs w:val="28"/>
        </w:rPr>
        <w:t xml:space="preserve">                                                             У</w:t>
      </w:r>
      <w:proofErr w:type="gramEnd"/>
      <w:r w:rsidRPr="00153DF8">
        <w:rPr>
          <w:sz w:val="28"/>
          <w:szCs w:val="28"/>
        </w:rPr>
        <w:t>тверждаю</w:t>
      </w:r>
    </w:p>
    <w:p w:rsidR="00153DF8" w:rsidRPr="00153DF8" w:rsidRDefault="00153DF8" w:rsidP="00153DF8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Начальник управления  образования                         Заведующий МБДОУ </w:t>
      </w:r>
    </w:p>
    <w:p w:rsidR="00153DF8" w:rsidRPr="00153DF8" w:rsidRDefault="00153DF8" w:rsidP="00153DF8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г. Новочеркасска                                                       детского сада №37</w:t>
      </w:r>
    </w:p>
    <w:p w:rsidR="00153DF8" w:rsidRPr="00153DF8" w:rsidRDefault="00153DF8" w:rsidP="00153DF8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_________ Н.К. Беликова                                         ________ И.Н. Захарова</w:t>
      </w:r>
    </w:p>
    <w:p w:rsidR="00153DF8" w:rsidRPr="00153DF8" w:rsidRDefault="00153DF8" w:rsidP="00153DF8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«__»_________ 20__ г.                                             «__»_________ 20__ г.</w:t>
      </w:r>
    </w:p>
    <w:p w:rsidR="00153DF8" w:rsidRPr="00153DF8" w:rsidRDefault="00153DF8" w:rsidP="00153DF8">
      <w:pPr>
        <w:jc w:val="both"/>
        <w:rPr>
          <w:sz w:val="28"/>
          <w:szCs w:val="28"/>
        </w:rPr>
      </w:pPr>
    </w:p>
    <w:p w:rsidR="00153DF8" w:rsidRPr="00153DF8" w:rsidRDefault="00153DF8" w:rsidP="00153DF8">
      <w:pPr>
        <w:jc w:val="center"/>
        <w:rPr>
          <w:b/>
          <w:sz w:val="36"/>
          <w:szCs w:val="28"/>
        </w:rPr>
      </w:pPr>
    </w:p>
    <w:p w:rsidR="00153DF8" w:rsidRPr="00153DF8" w:rsidRDefault="00153DF8" w:rsidP="00153DF8">
      <w:pPr>
        <w:jc w:val="center"/>
        <w:rPr>
          <w:b/>
          <w:sz w:val="36"/>
          <w:szCs w:val="28"/>
        </w:rPr>
      </w:pPr>
    </w:p>
    <w:p w:rsidR="00153DF8" w:rsidRPr="00153DF8" w:rsidRDefault="00153DF8" w:rsidP="00153DF8">
      <w:pPr>
        <w:jc w:val="center"/>
        <w:rPr>
          <w:b/>
          <w:sz w:val="36"/>
          <w:szCs w:val="28"/>
        </w:rPr>
      </w:pPr>
      <w:r w:rsidRPr="00153DF8">
        <w:rPr>
          <w:b/>
          <w:sz w:val="36"/>
          <w:szCs w:val="28"/>
        </w:rPr>
        <w:t>Образовательная программа</w:t>
      </w:r>
    </w:p>
    <w:p w:rsidR="00153DF8" w:rsidRPr="00153DF8" w:rsidRDefault="00153DF8" w:rsidP="00153DF8">
      <w:pPr>
        <w:jc w:val="center"/>
        <w:rPr>
          <w:b/>
          <w:sz w:val="36"/>
          <w:szCs w:val="28"/>
        </w:rPr>
      </w:pPr>
      <w:r w:rsidRPr="00153DF8">
        <w:rPr>
          <w:b/>
          <w:sz w:val="36"/>
          <w:szCs w:val="28"/>
        </w:rPr>
        <w:t>МБДОУ детского сада №37 города Новочеркасска</w:t>
      </w:r>
    </w:p>
    <w:p w:rsidR="00153DF8" w:rsidRPr="00153DF8" w:rsidRDefault="00153DF8" w:rsidP="00153DF8">
      <w:pPr>
        <w:jc w:val="center"/>
        <w:rPr>
          <w:b/>
          <w:sz w:val="36"/>
          <w:szCs w:val="28"/>
        </w:rPr>
      </w:pPr>
      <w:r w:rsidRPr="00153DF8">
        <w:rPr>
          <w:b/>
          <w:sz w:val="36"/>
          <w:szCs w:val="28"/>
        </w:rPr>
        <w:t>на 2011 – 2014 годы</w:t>
      </w:r>
    </w:p>
    <w:p w:rsidR="00153DF8" w:rsidRPr="00153DF8" w:rsidRDefault="00153DF8" w:rsidP="00153DF8">
      <w:pPr>
        <w:jc w:val="both"/>
        <w:rPr>
          <w:b/>
          <w:sz w:val="36"/>
          <w:szCs w:val="28"/>
        </w:rPr>
      </w:pPr>
    </w:p>
    <w:p w:rsidR="00B122EC" w:rsidRPr="00153DF8" w:rsidRDefault="00B122EC" w:rsidP="00EB46CD">
      <w:pPr>
        <w:jc w:val="both"/>
        <w:rPr>
          <w:rFonts w:ascii="Arial" w:hAnsi="Arial" w:cs="Arial"/>
          <w:sz w:val="21"/>
          <w:szCs w:val="21"/>
        </w:rPr>
      </w:pPr>
      <w:r w:rsidRPr="00153DF8">
        <w:rPr>
          <w:rFonts w:ascii="Arial" w:hAnsi="Arial" w:cs="Arial"/>
          <w:b/>
          <w:bCs/>
          <w:sz w:val="21"/>
          <w:szCs w:val="21"/>
        </w:rPr>
        <w:t> </w:t>
      </w:r>
    </w:p>
    <w:p w:rsidR="00B122EC" w:rsidRPr="00153DF8" w:rsidRDefault="00B122EC" w:rsidP="00EB46CD">
      <w:pPr>
        <w:jc w:val="center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РАЗДЕЛ I</w:t>
      </w:r>
      <w:r w:rsidR="006C2256" w:rsidRPr="00153DF8">
        <w:rPr>
          <w:b/>
          <w:bCs/>
          <w:sz w:val="28"/>
          <w:szCs w:val="28"/>
        </w:rPr>
        <w:t>.</w:t>
      </w:r>
    </w:p>
    <w:p w:rsidR="00B122EC" w:rsidRPr="00153DF8" w:rsidRDefault="00B122EC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</w:p>
    <w:p w:rsidR="00B122EC" w:rsidRPr="00153DF8" w:rsidRDefault="00B122EC" w:rsidP="00EB46CD">
      <w:pPr>
        <w:pStyle w:val="aa"/>
        <w:numPr>
          <w:ilvl w:val="1"/>
          <w:numId w:val="16"/>
        </w:numPr>
        <w:spacing w:after="30"/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>ПОЯСНИТЕЛЬНАЯ ЗАПИСКА.</w:t>
      </w:r>
    </w:p>
    <w:p w:rsidR="00CC4ED5" w:rsidRPr="00153DF8" w:rsidRDefault="00CC4ED5" w:rsidP="00EB4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DF8">
        <w:rPr>
          <w:rFonts w:ascii="Times New Roman" w:hAnsi="Times New Roman"/>
          <w:sz w:val="28"/>
          <w:szCs w:val="28"/>
        </w:rPr>
        <w:t>Образовательная программа МБД</w:t>
      </w:r>
      <w:r w:rsidRPr="00153DF8">
        <w:rPr>
          <w:rFonts w:ascii="Times New Roman" w:hAnsi="Times New Roman" w:cs="Times New Roman"/>
          <w:sz w:val="28"/>
          <w:szCs w:val="28"/>
        </w:rPr>
        <w:t>ОУ</w:t>
      </w:r>
      <w:r w:rsidRPr="00153DF8">
        <w:rPr>
          <w:rFonts w:ascii="Times New Roman" w:hAnsi="Times New Roman"/>
          <w:sz w:val="28"/>
          <w:szCs w:val="28"/>
        </w:rPr>
        <w:t xml:space="preserve"> детского </w:t>
      </w:r>
      <w:r w:rsidRPr="00153DF8">
        <w:rPr>
          <w:rFonts w:ascii="Times New Roman" w:hAnsi="Times New Roman" w:cs="Times New Roman"/>
          <w:sz w:val="28"/>
          <w:szCs w:val="28"/>
        </w:rPr>
        <w:t xml:space="preserve"> сад</w:t>
      </w:r>
      <w:r w:rsidRPr="00153DF8">
        <w:rPr>
          <w:rFonts w:ascii="Times New Roman" w:hAnsi="Times New Roman"/>
          <w:sz w:val="28"/>
          <w:szCs w:val="28"/>
        </w:rPr>
        <w:t>а</w:t>
      </w:r>
      <w:r w:rsidRPr="00153DF8">
        <w:rPr>
          <w:rFonts w:ascii="Times New Roman" w:hAnsi="Times New Roman" w:cs="Times New Roman"/>
          <w:sz w:val="28"/>
          <w:szCs w:val="28"/>
        </w:rPr>
        <w:t xml:space="preserve"> </w:t>
      </w:r>
      <w:r w:rsidRPr="00153DF8">
        <w:rPr>
          <w:rFonts w:ascii="Times New Roman" w:hAnsi="Times New Roman"/>
          <w:sz w:val="28"/>
          <w:szCs w:val="28"/>
        </w:rPr>
        <w:t xml:space="preserve">№ 37 </w:t>
      </w:r>
      <w:r w:rsidRPr="00153DF8">
        <w:rPr>
          <w:rFonts w:ascii="Times New Roman" w:hAnsi="Times New Roman" w:cs="Times New Roman"/>
          <w:sz w:val="28"/>
          <w:szCs w:val="28"/>
        </w:rPr>
        <w:t>города Новочеркасска (далее ДОУ)  разработана в соответствии со ст.9, ст.14.п.5, Закона Р</w:t>
      </w:r>
      <w:r w:rsidRPr="00153DF8">
        <w:rPr>
          <w:rFonts w:ascii="Times New Roman" w:hAnsi="Times New Roman"/>
          <w:sz w:val="28"/>
          <w:szCs w:val="28"/>
        </w:rPr>
        <w:t xml:space="preserve">оссийской </w:t>
      </w:r>
      <w:r w:rsidRPr="00153DF8">
        <w:rPr>
          <w:rFonts w:ascii="Times New Roman" w:hAnsi="Times New Roman" w:cs="Times New Roman"/>
          <w:sz w:val="28"/>
          <w:szCs w:val="28"/>
        </w:rPr>
        <w:t>Ф</w:t>
      </w:r>
      <w:r w:rsidRPr="00153DF8">
        <w:rPr>
          <w:rFonts w:ascii="Times New Roman" w:hAnsi="Times New Roman"/>
          <w:sz w:val="28"/>
          <w:szCs w:val="28"/>
        </w:rPr>
        <w:t>едерации</w:t>
      </w:r>
      <w:r w:rsidRPr="00153DF8">
        <w:rPr>
          <w:rFonts w:ascii="Times New Roman" w:hAnsi="Times New Roman" w:cs="Times New Roman"/>
          <w:sz w:val="28"/>
          <w:szCs w:val="28"/>
        </w:rPr>
        <w:t xml:space="preserve"> «Об образовании» и Типовым положением о ДОУ </w:t>
      </w:r>
      <w:r w:rsidRPr="00153DF8">
        <w:rPr>
          <w:rFonts w:ascii="Times New Roman" w:eastAsia="Times New Roman" w:hAnsi="Times New Roman" w:cs="Times New Roman"/>
          <w:sz w:val="28"/>
          <w:szCs w:val="28"/>
        </w:rPr>
        <w:t>от 23 ноября 2009 г. N 655</w:t>
      </w:r>
      <w:r w:rsidRPr="00153DF8">
        <w:rPr>
          <w:rFonts w:ascii="Times New Roman" w:hAnsi="Times New Roman" w:cs="Times New Roman"/>
          <w:sz w:val="28"/>
          <w:szCs w:val="28"/>
        </w:rPr>
        <w:t xml:space="preserve">,  </w:t>
      </w:r>
      <w:r w:rsidRPr="00153DF8">
        <w:rPr>
          <w:rFonts w:ascii="Times New Roman" w:hAnsi="Times New Roman" w:cs="Times New Roman"/>
        </w:rPr>
        <w:t xml:space="preserve"> </w:t>
      </w:r>
      <w:r w:rsidRPr="00153DF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proofErr w:type="gramEnd"/>
      <w:r w:rsidRPr="00153DF8">
        <w:rPr>
          <w:rFonts w:ascii="Times New Roman" w:hAnsi="Times New Roman" w:cs="Times New Roman"/>
          <w:sz w:val="28"/>
          <w:szCs w:val="28"/>
        </w:rPr>
        <w:t xml:space="preserve"> от 12 сентября 2008 г. N 666».</w:t>
      </w:r>
    </w:p>
    <w:p w:rsidR="00CC4ED5" w:rsidRPr="00153DF8" w:rsidRDefault="00CC4ED5" w:rsidP="00EB46C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3DF8">
        <w:rPr>
          <w:rFonts w:ascii="Times New Roman" w:hAnsi="Times New Roman" w:cs="Times New Roman"/>
          <w:sz w:val="28"/>
          <w:szCs w:val="28"/>
        </w:rPr>
        <w:t>Образовательная программа – документ, определяющий специфику организации воспитательно-образовательного процесса в ДОУ, содержание образования, формы организации деятельности детей с учетом стандарта дошкольного уровня образования.</w:t>
      </w:r>
    </w:p>
    <w:p w:rsidR="00CC4ED5" w:rsidRPr="00153DF8" w:rsidRDefault="00CC4ED5" w:rsidP="00EB4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Образовательная программа ДОУ обеспечивает построение целостного педагогического процесса,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во взаимосвязи.</w:t>
      </w:r>
    </w:p>
    <w:p w:rsidR="00CC4ED5" w:rsidRPr="00153DF8" w:rsidRDefault="00CC4ED5" w:rsidP="00EB4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Образовательная программа ДОУ охватывает все основные моменты жизнедеятельности детей дошкольного возраста.</w:t>
      </w:r>
    </w:p>
    <w:p w:rsidR="00CC4ED5" w:rsidRPr="00153DF8" w:rsidRDefault="00CC4ED5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   Образовательная программа ДОУ обеспечивает разностороннее развитие детей в возрасте от 2 до 7 лет с учетом их возрастных и индивидуальных особенностей.</w:t>
      </w:r>
    </w:p>
    <w:p w:rsidR="00CC4ED5" w:rsidRPr="00153DF8" w:rsidRDefault="00CC4ED5" w:rsidP="00EB46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ED5" w:rsidRPr="00153DF8" w:rsidRDefault="00CC4ED5" w:rsidP="00EB46CD">
      <w:pPr>
        <w:pStyle w:val="aa"/>
        <w:spacing w:after="30"/>
        <w:ind w:left="0" w:firstLine="709"/>
        <w:jc w:val="both"/>
        <w:rPr>
          <w:sz w:val="28"/>
          <w:szCs w:val="28"/>
        </w:rPr>
      </w:pPr>
    </w:p>
    <w:p w:rsidR="00B122EC" w:rsidRPr="00153DF8" w:rsidRDefault="00B122EC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Основной программой, реализуемой в детском саду и обеспечивающей целостность воспитательно-образовательного процесса, является программа «</w:t>
      </w:r>
      <w:r w:rsidR="00B51C43" w:rsidRPr="00153DF8">
        <w:rPr>
          <w:sz w:val="28"/>
          <w:szCs w:val="28"/>
        </w:rPr>
        <w:t>Радуга» Т. Н. Дороновой, В. В. Г</w:t>
      </w:r>
      <w:r w:rsidRPr="00153DF8">
        <w:rPr>
          <w:sz w:val="28"/>
          <w:szCs w:val="28"/>
        </w:rPr>
        <w:t>ербовой, С. Г. Якобсон и др.</w:t>
      </w:r>
    </w:p>
    <w:p w:rsidR="00CC4ED5" w:rsidRPr="00153DF8" w:rsidRDefault="00CC4ED5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Перед педагогическим коллективом определяются следующие задачи:</w:t>
      </w:r>
    </w:p>
    <w:p w:rsidR="00CC4ED5" w:rsidRPr="00153DF8" w:rsidRDefault="00CC4ED5" w:rsidP="00EB46CD">
      <w:pPr>
        <w:pStyle w:val="aa"/>
        <w:numPr>
          <w:ilvl w:val="0"/>
          <w:numId w:val="17"/>
        </w:numPr>
        <w:spacing w:after="100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 xml:space="preserve"> создать ребенку возможность радостно и содержательно прожить годы дошкольного детства;</w:t>
      </w:r>
    </w:p>
    <w:p w:rsidR="00CC4ED5" w:rsidRPr="00153DF8" w:rsidRDefault="00CC4ED5" w:rsidP="00EB46CD">
      <w:pPr>
        <w:pStyle w:val="aa"/>
        <w:numPr>
          <w:ilvl w:val="0"/>
          <w:numId w:val="17"/>
        </w:numPr>
        <w:spacing w:after="100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обеспечить охрану и укрепление его здоровья (как физического, так и психического);</w:t>
      </w:r>
    </w:p>
    <w:p w:rsidR="00CC4ED5" w:rsidRPr="00153DF8" w:rsidRDefault="00CC4ED5" w:rsidP="00EB46CD">
      <w:pPr>
        <w:pStyle w:val="aa"/>
        <w:numPr>
          <w:ilvl w:val="0"/>
          <w:numId w:val="17"/>
        </w:numPr>
        <w:spacing w:after="100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способствовать всестороннему и своевременному психическому развитию;</w:t>
      </w:r>
    </w:p>
    <w:p w:rsidR="00CC4ED5" w:rsidRPr="00153DF8" w:rsidRDefault="00CC4ED5" w:rsidP="00EB46CD">
      <w:pPr>
        <w:pStyle w:val="aa"/>
        <w:numPr>
          <w:ilvl w:val="0"/>
          <w:numId w:val="17"/>
        </w:numPr>
        <w:spacing w:after="100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формировать активное и бережно уважительное отношение к окружающему миру;</w:t>
      </w:r>
    </w:p>
    <w:p w:rsidR="00CC4ED5" w:rsidRPr="00153DF8" w:rsidRDefault="00CC4ED5" w:rsidP="00EB46CD">
      <w:pPr>
        <w:pStyle w:val="aa"/>
        <w:numPr>
          <w:ilvl w:val="0"/>
          <w:numId w:val="17"/>
        </w:numPr>
        <w:spacing w:after="100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приобщать к основным сферам человеческой культуры (труду, знаниям, искусству, морали и др.)</w:t>
      </w:r>
    </w:p>
    <w:p w:rsidR="00CC4ED5" w:rsidRPr="00153DF8" w:rsidRDefault="00CC4ED5" w:rsidP="00EB46CD">
      <w:pPr>
        <w:pStyle w:val="aa"/>
        <w:spacing w:after="100"/>
        <w:ind w:left="567"/>
        <w:jc w:val="both"/>
        <w:rPr>
          <w:sz w:val="28"/>
          <w:szCs w:val="28"/>
        </w:rPr>
      </w:pPr>
    </w:p>
    <w:p w:rsidR="00B122EC" w:rsidRPr="00153DF8" w:rsidRDefault="00B122EC" w:rsidP="00EB46CD">
      <w:pPr>
        <w:shd w:val="clear" w:color="auto" w:fill="FFFFFF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 </w:t>
      </w:r>
      <w:r w:rsidR="00CC4ED5" w:rsidRPr="00153DF8">
        <w:rPr>
          <w:sz w:val="28"/>
          <w:szCs w:val="28"/>
        </w:rPr>
        <w:t xml:space="preserve">ДОУ </w:t>
      </w:r>
      <w:r w:rsidRPr="00153DF8">
        <w:rPr>
          <w:sz w:val="28"/>
          <w:szCs w:val="28"/>
        </w:rPr>
        <w:t>осуществляется разносто</w:t>
      </w:r>
      <w:r w:rsidR="00CC4ED5" w:rsidRPr="00153DF8">
        <w:rPr>
          <w:sz w:val="28"/>
          <w:szCs w:val="28"/>
        </w:rPr>
        <w:t>роннее развитие для детей от 2</w:t>
      </w:r>
      <w:r w:rsidRPr="00153DF8">
        <w:rPr>
          <w:sz w:val="28"/>
          <w:szCs w:val="28"/>
        </w:rPr>
        <w:t> до 7 лет. Функционируют</w:t>
      </w:r>
      <w:r w:rsidR="00CC4ED5" w:rsidRPr="00153DF8">
        <w:rPr>
          <w:sz w:val="28"/>
          <w:szCs w:val="28"/>
        </w:rPr>
        <w:t xml:space="preserve"> группы с 10, 5 и 12 – часовым пребыванием детей</w:t>
      </w:r>
      <w:r w:rsidRPr="00153DF8">
        <w:rPr>
          <w:sz w:val="28"/>
          <w:szCs w:val="28"/>
        </w:rPr>
        <w:t>. </w:t>
      </w:r>
      <w:r w:rsidR="00CC4ED5" w:rsidRPr="00153DF8">
        <w:rPr>
          <w:sz w:val="28"/>
          <w:szCs w:val="28"/>
        </w:rPr>
        <w:t xml:space="preserve"> В ДОУ наряду с группами общеразвивающей направленности </w:t>
      </w:r>
      <w:r w:rsidR="006C2256" w:rsidRPr="00153DF8">
        <w:rPr>
          <w:sz w:val="28"/>
          <w:szCs w:val="28"/>
        </w:rPr>
        <w:t xml:space="preserve">работаю группы компенсирующей направленности: для детей с ФФН речи, для детей с НОДА. </w:t>
      </w:r>
    </w:p>
    <w:p w:rsidR="006C2256" w:rsidRPr="00153DF8" w:rsidRDefault="006C2256" w:rsidP="00EB46CD">
      <w:pPr>
        <w:shd w:val="clear" w:color="auto" w:fill="FFFFFF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 ДОУ открыты группы кратковременного пребывания детей следующей направленности: </w:t>
      </w:r>
    </w:p>
    <w:p w:rsidR="006C2256" w:rsidRPr="00153DF8" w:rsidRDefault="006C2256" w:rsidP="00EB46CD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по адаптации к  дошкольному образовательному учреждению;</w:t>
      </w:r>
    </w:p>
    <w:p w:rsidR="006C2256" w:rsidRPr="00153DF8" w:rsidRDefault="006C2256" w:rsidP="00EB46CD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художественно-творческого развития детей;</w:t>
      </w:r>
    </w:p>
    <w:p w:rsidR="006C2256" w:rsidRPr="00153DF8" w:rsidRDefault="006C2256" w:rsidP="00EB46CD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предшкольного образования;</w:t>
      </w:r>
    </w:p>
    <w:p w:rsidR="006C2256" w:rsidRPr="00153DF8" w:rsidRDefault="006C2256" w:rsidP="00EB46CD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присмотра и ухода.</w:t>
      </w:r>
    </w:p>
    <w:p w:rsidR="00B122EC" w:rsidRPr="00153DF8" w:rsidRDefault="00B122EC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1.2. ПРОБЛЕМНО – ОРИЕНТИРОВАННЫЙ АНАЛИЗ ПРОГРАММНО-МЕТОДИЧЕСКОГО ОБЕСПЕЧЕНИЯ.</w:t>
      </w:r>
    </w:p>
    <w:p w:rsidR="00377ACA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Современное качество дошкольного образования предъявляет требования не столько к овладению выпускником ДОУ знаниями, умениями и навыками, сколько к освоению им позиции субъекта собственной деятельности.  </w:t>
      </w:r>
      <w:r w:rsidR="00377ACA" w:rsidRPr="00153DF8">
        <w:rPr>
          <w:sz w:val="28"/>
          <w:szCs w:val="28"/>
        </w:rPr>
        <w:t>Это первая инновационная программа дошкольного образования, получившая рекомендацию Министерства образования. Программа разработана сотрудниками лаборатории дошкольного воспитания Института общего образования под руководством Т. Н. Дороновой и рассчитана на работу с детьми от двух до семи лет и охватывает все сферы жизнедеятельности детей.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Важнейшие виды деятельности дошкольника обозначены в программе цветами радуги (отсюда и название данной программы).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Красный цвет</w:t>
      </w:r>
      <w:r w:rsidRPr="00153DF8">
        <w:rPr>
          <w:sz w:val="28"/>
          <w:szCs w:val="28"/>
        </w:rPr>
        <w:t xml:space="preserve"> радуги символизирует физическое воспитание. Авторы считают, что физкультура обеспечивает здоровье ребенка и его радостное самоощущение. Дошкольник должен почувствовать радость от мышечных упражнений, полюбить двигательную активность и приобщиться к здоровому образу жизни.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lastRenderedPageBreak/>
        <w:t>Оранжевый цвет</w:t>
      </w:r>
      <w:r w:rsidRPr="00153DF8">
        <w:rPr>
          <w:sz w:val="28"/>
          <w:szCs w:val="28"/>
        </w:rPr>
        <w:t xml:space="preserve"> символизирует ведущую деятельность дошкольника — игру. Ориентация на мотивы игры и преобладание в жизни детей игровой деятельности — такие акценты отличают эту программу.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Желтым цветом</w:t>
      </w:r>
      <w:r w:rsidRPr="00153DF8">
        <w:rPr>
          <w:sz w:val="28"/>
          <w:szCs w:val="28"/>
        </w:rPr>
        <w:t xml:space="preserve"> обозначены такие важные для дошкольного возраста виды деятельности, как рисование и творческий труд.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С зеленым цветом</w:t>
      </w:r>
      <w:r w:rsidRPr="00153DF8">
        <w:rPr>
          <w:sz w:val="28"/>
          <w:szCs w:val="28"/>
        </w:rPr>
        <w:t xml:space="preserve"> соотносится конструирование, которое открывает большие возможности для развития воображения, фантазии, целенаправленности и произвольности действий дошкольника.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Голубой цвет</w:t>
      </w:r>
      <w:r w:rsidRPr="00153DF8">
        <w:rPr>
          <w:sz w:val="28"/>
          <w:szCs w:val="28"/>
        </w:rPr>
        <w:t xml:space="preserve"> «окрашивает» занятия музыкального и пластического цикла.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Синий цвет</w:t>
      </w:r>
      <w:r w:rsidRPr="00153DF8">
        <w:rPr>
          <w:sz w:val="28"/>
          <w:szCs w:val="28"/>
        </w:rPr>
        <w:t xml:space="preserve"> символизирует то, что необходимо, как воздух, — развитие речи. Занятия способствуют не только расширению словарного запаса и учат грамматически правильно строить речь, но и помогают овладевать языком как средством общения (учить общаться </w:t>
      </w:r>
      <w:proofErr w:type="gramStart"/>
      <w:r w:rsidRPr="00153DF8">
        <w:rPr>
          <w:sz w:val="28"/>
          <w:szCs w:val="28"/>
        </w:rPr>
        <w:t>со</w:t>
      </w:r>
      <w:proofErr w:type="gramEnd"/>
      <w:r w:rsidRPr="00153DF8">
        <w:rPr>
          <w:sz w:val="28"/>
          <w:szCs w:val="28"/>
        </w:rPr>
        <w:t xml:space="preserve"> взрослыми и сверстниками, понятно излагать собственные мысли, уметь выслушать и понять другого).</w:t>
      </w:r>
    </w:p>
    <w:p w:rsidR="00377ACA" w:rsidRPr="00153DF8" w:rsidRDefault="00377ACA" w:rsidP="00EB46CD">
      <w:pPr>
        <w:spacing w:after="167"/>
        <w:ind w:firstLine="36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Наконец, </w:t>
      </w:r>
      <w:r w:rsidRPr="00153DF8">
        <w:rPr>
          <w:b/>
          <w:bCs/>
          <w:sz w:val="28"/>
          <w:szCs w:val="28"/>
        </w:rPr>
        <w:t>фиолетовый цвет</w:t>
      </w:r>
      <w:r w:rsidRPr="00153DF8">
        <w:rPr>
          <w:sz w:val="28"/>
          <w:szCs w:val="28"/>
        </w:rPr>
        <w:t xml:space="preserve"> символизирует занятия по развитию математических представлений. Авторы программы рекомендуют педагогам создавать на занятиях по математике атмосферу поддержки и доброжелательности, в которой ребенок не </w:t>
      </w:r>
      <w:r w:rsidR="00D4396D" w:rsidRPr="00153DF8">
        <w:rPr>
          <w:sz w:val="28"/>
          <w:szCs w:val="28"/>
        </w:rPr>
        <w:t>боялся,</w:t>
      </w:r>
      <w:r w:rsidRPr="00153DF8">
        <w:rPr>
          <w:sz w:val="28"/>
          <w:szCs w:val="28"/>
        </w:rPr>
        <w:t xml:space="preserve"> </w:t>
      </w:r>
      <w:proofErr w:type="gramStart"/>
      <w:r w:rsidRPr="00153DF8">
        <w:rPr>
          <w:sz w:val="28"/>
          <w:szCs w:val="28"/>
        </w:rPr>
        <w:t>бы</w:t>
      </w:r>
      <w:proofErr w:type="gramEnd"/>
      <w:r w:rsidRPr="00153DF8">
        <w:rPr>
          <w:sz w:val="28"/>
          <w:szCs w:val="28"/>
        </w:rPr>
        <w:t xml:space="preserve"> сделать ошибку, высказать свое мнение, отстаивать свою точку зрения.</w:t>
      </w:r>
    </w:p>
    <w:p w:rsidR="00377ACA" w:rsidRPr="00153DF8" w:rsidRDefault="00377ACA" w:rsidP="00EB46CD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Задача подготовки детей к обучению в школе решается в программе комплексно. </w:t>
      </w:r>
      <w:proofErr w:type="gramStart"/>
      <w:r w:rsidRPr="00153DF8">
        <w:rPr>
          <w:sz w:val="28"/>
          <w:szCs w:val="28"/>
        </w:rPr>
        <w:t>Она включает в себя развитие коммуникативных навыков, навыков самообслуживания, знакомство с основами безопасности жизнедеятельности, развитие речи детей, способности произвольно контролировать процессы внимания и запоминания, умения управлять своим поведением в соответствии с принятыми правилами, а также специальную подготовку, реализуемую на занятиях по формированию элементарных математических представлений и развитию начал логического мышления детей, начальному знакомству с буквами, развитию речи и познавательному развитию</w:t>
      </w:r>
      <w:proofErr w:type="gramEnd"/>
      <w:r w:rsidRPr="00153DF8">
        <w:rPr>
          <w:sz w:val="28"/>
          <w:szCs w:val="28"/>
        </w:rPr>
        <w:t xml:space="preserve">. 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  <w:r w:rsidR="00377ACA" w:rsidRPr="00153DF8">
        <w:rPr>
          <w:sz w:val="28"/>
          <w:szCs w:val="28"/>
        </w:rPr>
        <w:t xml:space="preserve">Вместе с тем </w:t>
      </w:r>
      <w:r w:rsidRPr="00153DF8">
        <w:rPr>
          <w:sz w:val="28"/>
          <w:szCs w:val="28"/>
        </w:rPr>
        <w:t>по решению педагогического совета в ДОУ </w:t>
      </w:r>
      <w:r w:rsidR="00560B23" w:rsidRPr="00153DF8">
        <w:rPr>
          <w:sz w:val="28"/>
          <w:szCs w:val="28"/>
        </w:rPr>
        <w:t xml:space="preserve"> внедряются </w:t>
      </w:r>
      <w:r w:rsidRPr="00153DF8">
        <w:rPr>
          <w:sz w:val="28"/>
          <w:szCs w:val="28"/>
        </w:rPr>
        <w:t>новые педагогические</w:t>
      </w:r>
      <w:r w:rsidR="00377ACA" w:rsidRPr="00153DF8">
        <w:rPr>
          <w:sz w:val="28"/>
          <w:szCs w:val="28"/>
        </w:rPr>
        <w:t xml:space="preserve"> программы и </w:t>
      </w:r>
      <w:r w:rsidRPr="00153DF8">
        <w:rPr>
          <w:sz w:val="28"/>
          <w:szCs w:val="28"/>
        </w:rPr>
        <w:t xml:space="preserve"> технологии в работу с детьми, которые учитывают конкретные условия и особенности контингента воспитанников и создают собственную нетрадиционную модель организации воспитания, образования и развития дошкольников.</w:t>
      </w:r>
    </w:p>
    <w:p w:rsidR="006C2256" w:rsidRPr="00153DF8" w:rsidRDefault="00560B23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Образовательная программа </w:t>
      </w:r>
      <w:r w:rsidR="006C2256" w:rsidRPr="00153DF8">
        <w:rPr>
          <w:sz w:val="28"/>
          <w:szCs w:val="28"/>
        </w:rPr>
        <w:t xml:space="preserve">ДОУ опирается на научные принципы ее построения: 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- гуманизация (признание уникальности и неповторимости каждого ребенка, признание неограниченных возможностей развития личного </w:t>
      </w:r>
      <w:r w:rsidRPr="00153DF8">
        <w:rPr>
          <w:sz w:val="28"/>
          <w:szCs w:val="28"/>
        </w:rPr>
        <w:lastRenderedPageBreak/>
        <w:t>потенциала каждого ребенка, недопустимость осуждения ребенка при необходимости осуждения его поступков);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- дифференциация и индивидуализация (развитие ребенка в соответствии с его склонностями, интересами и возможностями, создание условий для воспитания и обучения каждого ребенка с учетом индивидуальных особенностей развития);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- развивающий характер (организация воспитательно – образовательного процесса с опорой на зону ближайшего развития каждого ребенка);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- непрерывность образования (обеспечение к концу дошкольного детства равных стартовых возможностей дошкольника для успешного обучения в начальной школе);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- </w:t>
      </w:r>
      <w:proofErr w:type="spellStart"/>
      <w:r w:rsidRPr="00153DF8">
        <w:rPr>
          <w:sz w:val="28"/>
          <w:szCs w:val="28"/>
        </w:rPr>
        <w:t>инновационность</w:t>
      </w:r>
      <w:proofErr w:type="spellEnd"/>
      <w:r w:rsidRPr="00153DF8">
        <w:rPr>
          <w:sz w:val="28"/>
          <w:szCs w:val="28"/>
        </w:rPr>
        <w:t xml:space="preserve"> (перевод коллектива в поисковый режим деятельности на основе разработки и использования новых педагогических технологий);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- системность (образовательная программа – целостная система высокого уровня: все компоненты взаимосвязаны и взаимозависимы);</w:t>
      </w:r>
    </w:p>
    <w:p w:rsidR="006C2256" w:rsidRPr="00153DF8" w:rsidRDefault="006C2256" w:rsidP="00EB46CD">
      <w:pPr>
        <w:spacing w:after="100"/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- управляемость реализацией образовательной программы (регулируется и корректируется на основе мониторинга воспитательно – образовательного процесса).</w:t>
      </w:r>
    </w:p>
    <w:p w:rsidR="008C7EE4" w:rsidRPr="00153DF8" w:rsidRDefault="008C7EE4" w:rsidP="00EB46CD">
      <w:pPr>
        <w:jc w:val="both"/>
        <w:rPr>
          <w:sz w:val="28"/>
          <w:szCs w:val="28"/>
        </w:rPr>
      </w:pPr>
    </w:p>
    <w:p w:rsidR="006C2256" w:rsidRPr="00153DF8" w:rsidRDefault="006C2256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Содержание образовательного процесса выстроено в соответствии с программами: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«Радуга»  Т. Н. Дороновой, В. В. </w:t>
      </w:r>
      <w:proofErr w:type="gramStart"/>
      <w:r w:rsidRPr="00153DF8">
        <w:rPr>
          <w:sz w:val="28"/>
          <w:szCs w:val="28"/>
        </w:rPr>
        <w:t>Гербовой</w:t>
      </w:r>
      <w:proofErr w:type="gramEnd"/>
      <w:r w:rsidRPr="00153DF8">
        <w:rPr>
          <w:sz w:val="28"/>
          <w:szCs w:val="28"/>
        </w:rPr>
        <w:t xml:space="preserve"> и др.;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«Предшкольная пора»  Н. Ф. Виноградовой;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«Родники Дона» Р. М. </w:t>
      </w:r>
      <w:proofErr w:type="spellStart"/>
      <w:r w:rsidRPr="00153DF8">
        <w:rPr>
          <w:sz w:val="28"/>
          <w:szCs w:val="28"/>
        </w:rPr>
        <w:t>Чумичевой</w:t>
      </w:r>
      <w:proofErr w:type="spellEnd"/>
      <w:r w:rsidRPr="00153DF8">
        <w:rPr>
          <w:sz w:val="28"/>
          <w:szCs w:val="28"/>
        </w:rPr>
        <w:t xml:space="preserve">, О. Л. </w:t>
      </w:r>
      <w:proofErr w:type="spellStart"/>
      <w:r w:rsidRPr="00153DF8">
        <w:rPr>
          <w:sz w:val="28"/>
          <w:szCs w:val="28"/>
        </w:rPr>
        <w:t>Ведмедь</w:t>
      </w:r>
      <w:proofErr w:type="spellEnd"/>
      <w:r w:rsidRPr="00153DF8">
        <w:rPr>
          <w:sz w:val="28"/>
          <w:szCs w:val="28"/>
        </w:rPr>
        <w:t xml:space="preserve">, Н. А. </w:t>
      </w:r>
      <w:proofErr w:type="spellStart"/>
      <w:r w:rsidRPr="00153DF8">
        <w:rPr>
          <w:sz w:val="28"/>
          <w:szCs w:val="28"/>
        </w:rPr>
        <w:t>Платохиной</w:t>
      </w:r>
      <w:proofErr w:type="spellEnd"/>
      <w:r w:rsidRPr="00153DF8">
        <w:rPr>
          <w:sz w:val="28"/>
          <w:szCs w:val="28"/>
        </w:rPr>
        <w:t>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«Воспитание экологической культуры в дошкольном   детстве» С. Н. Николаевой;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«Основы безопасности жизни детей дошкольного возраста» Р. Б. </w:t>
      </w:r>
      <w:proofErr w:type="spellStart"/>
      <w:r w:rsidRPr="00153DF8">
        <w:rPr>
          <w:sz w:val="28"/>
          <w:szCs w:val="28"/>
        </w:rPr>
        <w:t>Стеркиной</w:t>
      </w:r>
      <w:proofErr w:type="spellEnd"/>
      <w:r w:rsidRPr="00153DF8">
        <w:rPr>
          <w:sz w:val="28"/>
          <w:szCs w:val="28"/>
        </w:rPr>
        <w:t>, О. А. Князевой, Л. И. Авдеевой;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«Малый театр физического воспитания и оздоровления детей первых трех лет жизни», «Театр физического воспитания и оздоровления детей дошкольного и младшего школьного возраста» Н. Н. Ефименко;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«Малыш»  В. А. Петровой;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«Гармония» К. В. Тарасовой, Т. В. Нестеренко, П. Г. </w:t>
      </w:r>
      <w:proofErr w:type="spellStart"/>
      <w:r w:rsidRPr="00153DF8">
        <w:rPr>
          <w:sz w:val="28"/>
          <w:szCs w:val="28"/>
        </w:rPr>
        <w:t>Рубан</w:t>
      </w:r>
      <w:proofErr w:type="spellEnd"/>
      <w:r w:rsidRPr="00153DF8">
        <w:rPr>
          <w:sz w:val="28"/>
          <w:szCs w:val="28"/>
        </w:rPr>
        <w:t>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«Цветные ладошки»  И. А. Лыковой;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«Театр, творчество, дети» Н. Д. Сорокиной;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Программа обучения и воспитания детей с фонетико-фонематическим недоразвитием Н. В. Нищевой;</w:t>
      </w:r>
    </w:p>
    <w:p w:rsidR="006C2256" w:rsidRPr="00153DF8" w:rsidRDefault="006C2256" w:rsidP="00EB46C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Технология развивающих игр «Сказочные лабиринты игры» В. В. Воскобовича.</w:t>
      </w:r>
    </w:p>
    <w:p w:rsidR="008C7EE4" w:rsidRPr="00153DF8" w:rsidRDefault="008C7EE4" w:rsidP="00EB46CD">
      <w:pPr>
        <w:jc w:val="both"/>
        <w:rPr>
          <w:sz w:val="28"/>
          <w:szCs w:val="28"/>
        </w:rPr>
      </w:pPr>
    </w:p>
    <w:p w:rsidR="008C7EE4" w:rsidRPr="00153DF8" w:rsidRDefault="008C7EE4" w:rsidP="00EB46CD">
      <w:pPr>
        <w:jc w:val="both"/>
        <w:rPr>
          <w:sz w:val="28"/>
          <w:szCs w:val="28"/>
        </w:rPr>
      </w:pPr>
    </w:p>
    <w:p w:rsidR="00560B23" w:rsidRPr="00153DF8" w:rsidRDefault="00560B23" w:rsidP="00EB46CD">
      <w:pPr>
        <w:spacing w:after="100"/>
        <w:ind w:firstLine="709"/>
        <w:jc w:val="both"/>
        <w:rPr>
          <w:b/>
          <w:bCs/>
          <w:sz w:val="28"/>
          <w:szCs w:val="28"/>
        </w:rPr>
      </w:pPr>
      <w:r w:rsidRPr="00153DF8">
        <w:rPr>
          <w:sz w:val="28"/>
          <w:szCs w:val="28"/>
        </w:rPr>
        <w:t>  </w:t>
      </w:r>
      <w:r w:rsidRPr="00153DF8">
        <w:rPr>
          <w:b/>
          <w:bCs/>
          <w:sz w:val="28"/>
          <w:szCs w:val="28"/>
        </w:rPr>
        <w:t>1.3</w:t>
      </w:r>
      <w:r w:rsidRPr="00153DF8">
        <w:rPr>
          <w:sz w:val="28"/>
          <w:szCs w:val="28"/>
        </w:rPr>
        <w:t xml:space="preserve"> </w:t>
      </w:r>
      <w:r w:rsidRPr="00153DF8">
        <w:rPr>
          <w:b/>
          <w:bCs/>
          <w:sz w:val="28"/>
          <w:szCs w:val="28"/>
        </w:rPr>
        <w:t>ОПИСАНИЕ «МОДЕЛИ ВЫПУСКНИКА».</w:t>
      </w:r>
    </w:p>
    <w:p w:rsidR="008C7EE4" w:rsidRPr="00153DF8" w:rsidRDefault="008C7EE4" w:rsidP="00EB46CD">
      <w:pPr>
        <w:jc w:val="both"/>
        <w:rPr>
          <w:sz w:val="28"/>
          <w:szCs w:val="28"/>
        </w:rPr>
      </w:pPr>
    </w:p>
    <w:p w:rsidR="00560B23" w:rsidRPr="00153DF8" w:rsidRDefault="00560B23" w:rsidP="00EB46CD">
      <w:pPr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Модель выпускника разрабатывается в соответствии с требованиями реализуемой основной и парциальными о</w:t>
      </w:r>
      <w:r w:rsidR="00377ACA" w:rsidRPr="00153DF8">
        <w:rPr>
          <w:sz w:val="28"/>
          <w:szCs w:val="28"/>
        </w:rPr>
        <w:t>бщеобразовательными программами</w:t>
      </w:r>
      <w:r w:rsidRPr="00153DF8">
        <w:rPr>
          <w:sz w:val="28"/>
          <w:szCs w:val="28"/>
        </w:rPr>
        <w:t>, спецификой и предназначением  дошкольного образовательного учреждения.</w:t>
      </w:r>
    </w:p>
    <w:p w:rsidR="00560B23" w:rsidRPr="00153DF8" w:rsidRDefault="00560B23" w:rsidP="00EB46CD">
      <w:pPr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     Под моделью выпускника нами понимается предполагаемый результат совместной деятельности детского сада и семьи, характеризующий  их представления о наиболее важных качествах личности ребенка, которыми должен обладать выпускник дошкольного образовательного учреждения. 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ab/>
        <w:t>Мы полагаем, что модель выпускника ДОУ может складываться из следующих компонентов: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Развитие психических познавательных процессов.</w:t>
      </w:r>
      <w:r w:rsidRPr="00153DF8">
        <w:rPr>
          <w:rFonts w:asciiTheme="majorBidi" w:hAnsiTheme="majorBidi" w:cstheme="majorBidi"/>
          <w:bCs/>
          <w:sz w:val="28"/>
          <w:szCs w:val="28"/>
        </w:rPr>
        <w:t xml:space="preserve"> Это обосновывается тем, что именно на становлении психических функций строится процесс обучения и воспитания, а диагностика психического развития позволяет корректировать этот процесс.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2. </w:t>
      </w: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Физический компонент</w:t>
      </w:r>
      <w:r w:rsidRPr="00153DF8">
        <w:rPr>
          <w:rFonts w:asciiTheme="majorBidi" w:hAnsiTheme="majorBidi" w:cstheme="majorBidi"/>
          <w:bCs/>
          <w:sz w:val="28"/>
          <w:szCs w:val="28"/>
        </w:rPr>
        <w:t>. Это обосновывается тем, что знания о своем теле, о физическом здоровье и о способах его укрепления являются наиважнейшей ценностью человеческого бытия и необходимо признание этого ребенком для его дальнейшей жизнедеятельности.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3. </w:t>
      </w: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Социально - личностный компонент.</w:t>
      </w:r>
      <w:r w:rsidRPr="00153DF8">
        <w:rPr>
          <w:rFonts w:asciiTheme="majorBidi" w:hAnsiTheme="majorBidi" w:cstheme="majorBidi"/>
          <w:bCs/>
          <w:sz w:val="28"/>
          <w:szCs w:val="28"/>
        </w:rPr>
        <w:t xml:space="preserve"> Это обосновывается тем, что овладение важнейшими социальными навыками общения необходимо для успешной социализации ребенка в коллективе, обществе, адаптации к школе и быстроменяющимся условиям жизни.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Познавательно - речевой компонент.</w:t>
      </w:r>
      <w:r w:rsidRPr="00153DF8">
        <w:rPr>
          <w:rFonts w:asciiTheme="majorBidi" w:hAnsiTheme="majorBidi" w:cstheme="majorBidi"/>
          <w:bCs/>
          <w:sz w:val="28"/>
          <w:szCs w:val="28"/>
        </w:rPr>
        <w:t xml:space="preserve"> Для успешности обучения ребенка в школе необходимы также сформированные в дошкольном возрасте определенные знания, умения и навыки, а также грамматически правильная, “чистая” речь.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5. </w:t>
      </w: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Художественно - эстетический компонент.</w:t>
      </w:r>
      <w:r w:rsidRPr="00153DF8">
        <w:rPr>
          <w:rFonts w:asciiTheme="majorBidi" w:hAnsiTheme="majorBidi" w:cstheme="majorBidi"/>
          <w:bCs/>
          <w:sz w:val="28"/>
          <w:szCs w:val="28"/>
        </w:rPr>
        <w:t xml:space="preserve"> Это обосновывается тем, что все знания, умения, навыки приобретают большую ценность тогда, когда ребенок может творчески их применять для самореализации и саморазвития в различных сферах деятельности.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Style w:val="a7"/>
          <w:rFonts w:asciiTheme="majorBidi" w:hAnsiTheme="majorBidi" w:cstheme="majorBidi"/>
          <w:b w:val="0"/>
          <w:sz w:val="28"/>
          <w:szCs w:val="28"/>
        </w:rPr>
        <w:t xml:space="preserve">Модель выпускника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Психические познавательные процессы: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Восприятие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Восприятие носит произвольный характер, выделяет множество признаков одновременно.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Внимание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Объем внимания соответствует средневозрастному показателю. Высокая степень произвольности внимания – быстрое переключение с одного объекта на другой, может относительно долго сосредотачиваться на одном объекте. Рационально распределяет внимание.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Память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Быстро запоминает. Усвоенный материал удерживает в сознании, воспроизводит без усилий и напряжений. Пользуется некоторыми приемами запоминания. Преобладает словесно – образная память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Мышление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Проявляет способность к выводам и умозаключениям. Проводит анализ фактов, сравнивает их. Устанавливает причинно – следственные связи; классифицирует, объединяет на основе одного и нескольких признаков. Переносит полученные знания в новые ситуации. Синтезирует знания из различных областей для решения конкретных познавательных задач. </w:t>
      </w: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Планирует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свои действия и предвидит результаты.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 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Физическая компетентность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Осознанно выполняет основные движения: бег, ходьба, лазание, метание и  пр.  может видоизменять ранее усвоенные образцы движений применительно к новым условиям; движения приобретают произвольный характер. </w:t>
      </w: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Способен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сохранять статическое положение в течение занятия, владеет элементарными приемами снятия утомления. Сформирована: привычка к здоровому образу жизни и потребность в физических движениях, двигательной активности.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Познавательно – речевая компетенция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Любознателен, самостоятелен в поиске новых впечатлений, опробовании разных способов действий, ответов на возникающие у него вопросы, решении проблемных ситуаций.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Имеет общие представления об окружающем мире, о себе, о других людях. Имеет большой словарный запас; речь выразительна, содержательна, грамматически правильная. </w:t>
      </w: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Развиты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фонематический слух и восприятие.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Социально – личностная компетенция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Способен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к произвольному управлению своим поведением, умеет адекватно оценивать себя, свою деятельность и результатам. </w:t>
      </w: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Уверен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 xml:space="preserve"> в своих возможностях, позитивно относится к окружающим людям. Владеет элементарными навыками делового сотрудничества. Умеет согласовывать свои желания, действия с партнером, уступать при необходимости, </w:t>
      </w:r>
      <w:r w:rsidRPr="00153DF8">
        <w:rPr>
          <w:rFonts w:asciiTheme="majorBidi" w:hAnsiTheme="majorBidi" w:cstheme="majorBidi"/>
          <w:bCs/>
          <w:sz w:val="28"/>
          <w:szCs w:val="28"/>
        </w:rPr>
        <w:lastRenderedPageBreak/>
        <w:t xml:space="preserve">отстаивать свою точку зрения. Владеет разными способами разрешения конфликтных ситуаций. 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153DF8">
        <w:rPr>
          <w:rFonts w:asciiTheme="majorBidi" w:hAnsiTheme="majorBidi" w:cstheme="majorBidi"/>
          <w:bCs/>
          <w:sz w:val="28"/>
          <w:szCs w:val="28"/>
          <w:u w:val="single"/>
        </w:rPr>
        <w:t>Художественно – эстетическая компетенция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 xml:space="preserve">Проявляет эстетически осознанное отношение к окружающему миру, способность к эстетической оценке. </w:t>
      </w:r>
      <w:proofErr w:type="gramStart"/>
      <w:r w:rsidRPr="00153DF8">
        <w:rPr>
          <w:rFonts w:asciiTheme="majorBidi" w:hAnsiTheme="majorBidi" w:cstheme="majorBidi"/>
          <w:bCs/>
          <w:sz w:val="28"/>
          <w:szCs w:val="28"/>
        </w:rPr>
        <w:t>Инициативен</w:t>
      </w:r>
      <w:proofErr w:type="gramEnd"/>
      <w:r w:rsidRPr="00153DF8">
        <w:rPr>
          <w:rFonts w:asciiTheme="majorBidi" w:hAnsiTheme="majorBidi" w:cstheme="majorBidi"/>
          <w:bCs/>
          <w:sz w:val="28"/>
          <w:szCs w:val="28"/>
        </w:rPr>
        <w:t>, владеет основными способами создания и воплощения художественного образа в разных видах деятельности, стремится к импровизации</w:t>
      </w:r>
    </w:p>
    <w:p w:rsidR="00BD5322" w:rsidRPr="00153DF8" w:rsidRDefault="00BD5322" w:rsidP="00EB46CD">
      <w:pPr>
        <w:spacing w:before="40" w:after="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560B23" w:rsidRPr="00153DF8" w:rsidRDefault="00560B23" w:rsidP="00EB46CD">
      <w:pPr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53DF8">
        <w:rPr>
          <w:rFonts w:asciiTheme="majorBidi" w:hAnsiTheme="majorBidi" w:cstheme="majorBidi"/>
          <w:bCs/>
          <w:sz w:val="28"/>
          <w:szCs w:val="28"/>
        </w:rPr>
        <w:t> </w:t>
      </w:r>
    </w:p>
    <w:p w:rsidR="00560B23" w:rsidRPr="00153DF8" w:rsidRDefault="00560B23" w:rsidP="00EB46CD">
      <w:pPr>
        <w:ind w:firstLine="709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</w:p>
    <w:p w:rsidR="00F70B60" w:rsidRPr="00153DF8" w:rsidRDefault="00F70B60" w:rsidP="00EB46CD">
      <w:pPr>
        <w:ind w:firstLine="709"/>
        <w:jc w:val="both"/>
        <w:rPr>
          <w:sz w:val="28"/>
          <w:szCs w:val="28"/>
        </w:rPr>
      </w:pPr>
      <w:r w:rsidRPr="00153DF8">
        <w:rPr>
          <w:b/>
          <w:bCs/>
          <w:sz w:val="28"/>
          <w:szCs w:val="28"/>
        </w:rPr>
        <w:t>1.4 ЦЕЛЬ, ЗАДАЧИ И НАПРАВЛЕНИЯ ОБРАЗОВАТЕЛЬНОЙ ПРОГРАММЫ.</w:t>
      </w:r>
    </w:p>
    <w:p w:rsidR="00F70B60" w:rsidRPr="00153DF8" w:rsidRDefault="00F70B60" w:rsidP="00EB46C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153DF8">
        <w:rPr>
          <w:rFonts w:ascii="Arial" w:hAnsi="Arial" w:cs="Arial"/>
          <w:b/>
          <w:bCs/>
          <w:sz w:val="27"/>
          <w:szCs w:val="27"/>
        </w:rPr>
        <w:t> </w:t>
      </w:r>
    </w:p>
    <w:p w:rsidR="00560B23" w:rsidRPr="00153DF8" w:rsidRDefault="00560B23" w:rsidP="00EB46CD">
      <w:pPr>
        <w:ind w:firstLine="709"/>
        <w:jc w:val="both"/>
        <w:rPr>
          <w:sz w:val="28"/>
          <w:szCs w:val="28"/>
        </w:rPr>
      </w:pPr>
    </w:p>
    <w:p w:rsidR="00F70B60" w:rsidRPr="00153DF8" w:rsidRDefault="00560B23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 </w:t>
      </w:r>
      <w:r w:rsidR="00F70B60" w:rsidRPr="00153DF8">
        <w:rPr>
          <w:b/>
          <w:sz w:val="28"/>
          <w:szCs w:val="28"/>
        </w:rPr>
        <w:t xml:space="preserve">Целью деятельности ДОУ является: </w:t>
      </w:r>
      <w:r w:rsidR="00F70B60" w:rsidRPr="00153DF8">
        <w:rPr>
          <w:sz w:val="28"/>
          <w:szCs w:val="28"/>
        </w:rPr>
        <w:t>создание целостного педагогического процесса, направленного на полноценное,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 к школьному обучению.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</w:p>
    <w:p w:rsidR="00F70B60" w:rsidRPr="00153DF8" w:rsidRDefault="00F70B60" w:rsidP="00EB46CD">
      <w:pPr>
        <w:jc w:val="both"/>
        <w:rPr>
          <w:b/>
          <w:sz w:val="28"/>
          <w:szCs w:val="28"/>
        </w:rPr>
      </w:pPr>
    </w:p>
    <w:p w:rsidR="00F70B60" w:rsidRPr="00153DF8" w:rsidRDefault="00F70B60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Для достижения цели решаются следующие задачи</w:t>
      </w:r>
      <w:r w:rsidRPr="00153DF8">
        <w:rPr>
          <w:sz w:val="28"/>
          <w:szCs w:val="28"/>
        </w:rPr>
        <w:t xml:space="preserve"> </w:t>
      </w:r>
      <w:r w:rsidRPr="00153DF8">
        <w:rPr>
          <w:b/>
          <w:sz w:val="28"/>
          <w:szCs w:val="28"/>
        </w:rPr>
        <w:t>образовательной программы:</w:t>
      </w:r>
    </w:p>
    <w:p w:rsidR="00F70B60" w:rsidRPr="00153DF8" w:rsidRDefault="002C4951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обеспечить </w:t>
      </w:r>
      <w:r w:rsidR="00F70B60" w:rsidRPr="00153DF8">
        <w:rPr>
          <w:sz w:val="28"/>
          <w:szCs w:val="28"/>
        </w:rPr>
        <w:t>о</w:t>
      </w:r>
      <w:r w:rsidRPr="00153DF8">
        <w:rPr>
          <w:sz w:val="28"/>
          <w:szCs w:val="28"/>
        </w:rPr>
        <w:t>храну</w:t>
      </w:r>
      <w:r w:rsidR="00F70B60" w:rsidRPr="00153DF8">
        <w:rPr>
          <w:sz w:val="28"/>
          <w:szCs w:val="28"/>
        </w:rPr>
        <w:t xml:space="preserve"> жизни и укрепление здоровья детей, воспитание потребности в     здоровом образе жизни, развитие физических качеств и </w:t>
      </w:r>
      <w:r w:rsidRPr="00153DF8">
        <w:rPr>
          <w:sz w:val="28"/>
          <w:szCs w:val="28"/>
        </w:rPr>
        <w:t xml:space="preserve">достижение </w:t>
      </w:r>
      <w:r w:rsidR="00F70B60" w:rsidRPr="00153DF8">
        <w:rPr>
          <w:sz w:val="28"/>
          <w:szCs w:val="28"/>
        </w:rPr>
        <w:t>нормального уровня физической подготовленности и состояния здоровья ребенка;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с</w:t>
      </w:r>
      <w:r w:rsidR="002C4951" w:rsidRPr="00153DF8">
        <w:rPr>
          <w:sz w:val="28"/>
          <w:szCs w:val="28"/>
        </w:rPr>
        <w:t xml:space="preserve">оздать  максимальные условия, обеспечивающие </w:t>
      </w:r>
      <w:r w:rsidRPr="00153DF8">
        <w:rPr>
          <w:sz w:val="28"/>
          <w:szCs w:val="28"/>
        </w:rPr>
        <w:t xml:space="preserve"> познавательн</w:t>
      </w:r>
      <w:proofErr w:type="gramStart"/>
      <w:r w:rsidRPr="00153DF8">
        <w:rPr>
          <w:sz w:val="28"/>
          <w:szCs w:val="28"/>
        </w:rPr>
        <w:t>о-</w:t>
      </w:r>
      <w:proofErr w:type="gramEnd"/>
      <w:r w:rsidRPr="00153DF8">
        <w:rPr>
          <w:sz w:val="28"/>
          <w:szCs w:val="28"/>
        </w:rPr>
        <w:t xml:space="preserve"> речевое, социально-нравственное, художественно-эстетическое и физическое развитие детей;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</w:t>
      </w:r>
      <w:r w:rsidR="002C4951" w:rsidRPr="00153DF8">
        <w:rPr>
          <w:sz w:val="28"/>
          <w:szCs w:val="28"/>
        </w:rPr>
        <w:t>формировать  психологический базис</w:t>
      </w:r>
      <w:r w:rsidRPr="00153DF8">
        <w:rPr>
          <w:sz w:val="28"/>
          <w:szCs w:val="28"/>
        </w:rPr>
        <w:t xml:space="preserve"> для развития высших психических функций и предпосылок к школьному обучению у детей в соответствии с индивидуальными особенностями каждого ребенка;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</w:t>
      </w:r>
      <w:r w:rsidR="002C4951" w:rsidRPr="00153DF8">
        <w:rPr>
          <w:sz w:val="28"/>
          <w:szCs w:val="28"/>
        </w:rPr>
        <w:t>обеспечить  социальную</w:t>
      </w:r>
      <w:r w:rsidRPr="00153DF8">
        <w:rPr>
          <w:sz w:val="28"/>
          <w:szCs w:val="28"/>
        </w:rPr>
        <w:t xml:space="preserve"> адап</w:t>
      </w:r>
      <w:r w:rsidR="002C4951" w:rsidRPr="00153DF8">
        <w:rPr>
          <w:sz w:val="28"/>
          <w:szCs w:val="28"/>
        </w:rPr>
        <w:t>тацию</w:t>
      </w:r>
      <w:r w:rsidRPr="00153DF8">
        <w:rPr>
          <w:sz w:val="28"/>
          <w:szCs w:val="28"/>
        </w:rPr>
        <w:t xml:space="preserve"> детей к условиям ДОУ;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р</w:t>
      </w:r>
      <w:r w:rsidR="002C4951" w:rsidRPr="00153DF8">
        <w:rPr>
          <w:sz w:val="28"/>
          <w:szCs w:val="28"/>
        </w:rPr>
        <w:t xml:space="preserve">азвивать у дошкольников социальную, коммуникативную и деятельностную </w:t>
      </w:r>
      <w:r w:rsidRPr="00153DF8">
        <w:rPr>
          <w:sz w:val="28"/>
          <w:szCs w:val="28"/>
        </w:rPr>
        <w:t xml:space="preserve"> компетентно</w:t>
      </w:r>
      <w:r w:rsidR="002C4951" w:rsidRPr="00153DF8">
        <w:rPr>
          <w:sz w:val="28"/>
          <w:szCs w:val="28"/>
        </w:rPr>
        <w:t>сти</w:t>
      </w:r>
      <w:r w:rsidRPr="00153DF8">
        <w:rPr>
          <w:sz w:val="28"/>
          <w:szCs w:val="28"/>
        </w:rPr>
        <w:t xml:space="preserve">; </w:t>
      </w:r>
    </w:p>
    <w:p w:rsidR="00F70B60" w:rsidRPr="00153DF8" w:rsidRDefault="002C4951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создать современную</w:t>
      </w:r>
      <w:r w:rsidR="00F70B60" w:rsidRPr="00153DF8">
        <w:rPr>
          <w:sz w:val="28"/>
          <w:szCs w:val="28"/>
        </w:rPr>
        <w:t xml:space="preserve"> материал</w:t>
      </w:r>
      <w:r w:rsidRPr="00153DF8">
        <w:rPr>
          <w:sz w:val="28"/>
          <w:szCs w:val="28"/>
        </w:rPr>
        <w:t>ьно-техническую базу</w:t>
      </w:r>
      <w:r w:rsidR="00F70B60" w:rsidRPr="00153DF8">
        <w:rPr>
          <w:sz w:val="28"/>
          <w:szCs w:val="28"/>
        </w:rPr>
        <w:t xml:space="preserve"> учреждения;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</w:t>
      </w:r>
      <w:r w:rsidR="002C4951" w:rsidRPr="00153DF8">
        <w:rPr>
          <w:sz w:val="28"/>
          <w:szCs w:val="28"/>
        </w:rPr>
        <w:t xml:space="preserve">беспечить </w:t>
      </w:r>
      <w:r w:rsidRPr="00153DF8">
        <w:rPr>
          <w:sz w:val="28"/>
          <w:szCs w:val="28"/>
        </w:rPr>
        <w:t>полн</w:t>
      </w:r>
      <w:r w:rsidR="002C4951" w:rsidRPr="00153DF8">
        <w:rPr>
          <w:sz w:val="28"/>
          <w:szCs w:val="28"/>
        </w:rPr>
        <w:t>ое методическое сопровождение</w:t>
      </w:r>
      <w:r w:rsidRPr="00153DF8">
        <w:rPr>
          <w:sz w:val="28"/>
          <w:szCs w:val="28"/>
        </w:rPr>
        <w:t>;</w:t>
      </w:r>
    </w:p>
    <w:p w:rsidR="00F70B60" w:rsidRPr="00153DF8" w:rsidRDefault="00F70B60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испол</w:t>
      </w:r>
      <w:r w:rsidR="002C4951" w:rsidRPr="00153DF8">
        <w:rPr>
          <w:sz w:val="28"/>
          <w:szCs w:val="28"/>
        </w:rPr>
        <w:t>ьзовать</w:t>
      </w:r>
      <w:r w:rsidRPr="00153DF8">
        <w:rPr>
          <w:sz w:val="28"/>
          <w:szCs w:val="28"/>
        </w:rPr>
        <w:t xml:space="preserve"> с</w:t>
      </w:r>
      <w:r w:rsidR="002C4951" w:rsidRPr="00153DF8">
        <w:rPr>
          <w:sz w:val="28"/>
          <w:szCs w:val="28"/>
        </w:rPr>
        <w:t>овременные</w:t>
      </w:r>
      <w:r w:rsidRPr="00153DF8">
        <w:rPr>
          <w:sz w:val="28"/>
          <w:szCs w:val="28"/>
        </w:rPr>
        <w:t xml:space="preserve"> </w:t>
      </w:r>
      <w:r w:rsidR="002C4951" w:rsidRPr="00153DF8">
        <w:rPr>
          <w:sz w:val="28"/>
          <w:szCs w:val="28"/>
        </w:rPr>
        <w:t>образовательные, коррекционные</w:t>
      </w:r>
      <w:r w:rsidR="00E3193E" w:rsidRPr="00153DF8">
        <w:rPr>
          <w:sz w:val="28"/>
          <w:szCs w:val="28"/>
        </w:rPr>
        <w:t xml:space="preserve"> технологии</w:t>
      </w:r>
      <w:r w:rsidRPr="00153DF8">
        <w:rPr>
          <w:sz w:val="28"/>
          <w:szCs w:val="28"/>
        </w:rPr>
        <w:t>;</w:t>
      </w:r>
    </w:p>
    <w:p w:rsidR="00F70B60" w:rsidRPr="00153DF8" w:rsidRDefault="002C4951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реализовать принцип </w:t>
      </w:r>
      <w:r w:rsidR="00F70B60" w:rsidRPr="00153DF8">
        <w:rPr>
          <w:sz w:val="28"/>
          <w:szCs w:val="28"/>
        </w:rPr>
        <w:t>г</w:t>
      </w:r>
      <w:r w:rsidRPr="00153DF8">
        <w:rPr>
          <w:sz w:val="28"/>
          <w:szCs w:val="28"/>
        </w:rPr>
        <w:t xml:space="preserve">уманизации </w:t>
      </w:r>
      <w:r w:rsidR="00F70B60" w:rsidRPr="00153DF8">
        <w:rPr>
          <w:sz w:val="28"/>
          <w:szCs w:val="28"/>
        </w:rPr>
        <w:t xml:space="preserve"> целей и принципов образовательной работы с детьми, обеспечение преемственности между всеми сферами социального становления;</w:t>
      </w:r>
    </w:p>
    <w:p w:rsidR="00F70B60" w:rsidRPr="00153DF8" w:rsidRDefault="002C4951" w:rsidP="00EB46CD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>совершенствовать  систему</w:t>
      </w:r>
      <w:r w:rsidR="00F70B60" w:rsidRPr="00153DF8">
        <w:rPr>
          <w:sz w:val="28"/>
          <w:szCs w:val="28"/>
        </w:rPr>
        <w:t xml:space="preserve"> коррекционно-развивающей деятельности педагогов и специалистов для детей с фонетико-фонематическим недоразвитием </w:t>
      </w:r>
      <w:r w:rsidRPr="00153DF8">
        <w:rPr>
          <w:sz w:val="28"/>
          <w:szCs w:val="28"/>
        </w:rPr>
        <w:t xml:space="preserve"> речи </w:t>
      </w:r>
      <w:r w:rsidR="00F70B60" w:rsidRPr="00153DF8">
        <w:rPr>
          <w:sz w:val="28"/>
          <w:szCs w:val="28"/>
        </w:rPr>
        <w:t xml:space="preserve">и имеющих нарушения опорно-двигательного аппарата. </w:t>
      </w:r>
    </w:p>
    <w:p w:rsidR="00560B23" w:rsidRPr="00153DF8" w:rsidRDefault="00560B23" w:rsidP="00EB46CD">
      <w:pPr>
        <w:ind w:firstLine="709"/>
        <w:jc w:val="both"/>
        <w:rPr>
          <w:sz w:val="28"/>
          <w:szCs w:val="28"/>
        </w:rPr>
      </w:pPr>
    </w:p>
    <w:p w:rsidR="00F70B60" w:rsidRPr="00153DF8" w:rsidRDefault="00F70B60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Особенности образовательного процесса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ДОУ  ориентировано 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</w:p>
    <w:p w:rsidR="00F70B60" w:rsidRPr="00153DF8" w:rsidRDefault="00F70B60" w:rsidP="00EB46CD">
      <w:pPr>
        <w:jc w:val="both"/>
        <w:rPr>
          <w:sz w:val="28"/>
          <w:szCs w:val="28"/>
        </w:rPr>
      </w:pPr>
      <w:proofErr w:type="gramStart"/>
      <w:r w:rsidRPr="00153DF8">
        <w:rPr>
          <w:sz w:val="28"/>
          <w:szCs w:val="28"/>
        </w:rPr>
        <w:t xml:space="preserve">При организации образовательного процесса учтен принцип  интеграции образовательных областей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«Музыка»)  в соответствии с возрастными особенностями воспитанников. </w:t>
      </w:r>
      <w:proofErr w:type="gramEnd"/>
    </w:p>
    <w:p w:rsidR="00F70B60" w:rsidRPr="00153DF8" w:rsidRDefault="00F70B60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</w:p>
    <w:p w:rsidR="00F70B60" w:rsidRPr="00153DF8" w:rsidRDefault="00F70B60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При</w:t>
      </w:r>
      <w:r w:rsidR="002C4951" w:rsidRPr="00153DF8">
        <w:rPr>
          <w:b/>
          <w:sz w:val="28"/>
          <w:szCs w:val="28"/>
        </w:rPr>
        <w:t xml:space="preserve">нципы и подходы к формированию </w:t>
      </w:r>
      <w:r w:rsidRPr="00153DF8">
        <w:rPr>
          <w:b/>
          <w:sz w:val="28"/>
          <w:szCs w:val="28"/>
        </w:rPr>
        <w:t>образовательной программы.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Содержание образовательной программы ДОУ соответствует основным положением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</w:p>
    <w:p w:rsidR="00F70B60" w:rsidRPr="00153DF8" w:rsidRDefault="00F70B60" w:rsidP="00EB46CD">
      <w:pPr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F70B60" w:rsidRPr="00153DF8" w:rsidRDefault="00F70B60" w:rsidP="00EB46CD">
      <w:pPr>
        <w:jc w:val="both"/>
        <w:rPr>
          <w:sz w:val="28"/>
          <w:szCs w:val="28"/>
        </w:rPr>
      </w:pPr>
    </w:p>
    <w:p w:rsidR="00F70B60" w:rsidRPr="00153DF8" w:rsidRDefault="00F70B60" w:rsidP="00EB46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</w:t>
      </w:r>
      <w:r w:rsidR="00BD5322" w:rsidRPr="00153DF8">
        <w:rPr>
          <w:sz w:val="28"/>
          <w:szCs w:val="28"/>
        </w:rPr>
        <w:t xml:space="preserve">Распределение  максимальной нагрузки </w:t>
      </w:r>
      <w:r w:rsidRPr="00153DF8">
        <w:rPr>
          <w:i/>
          <w:iCs/>
          <w:sz w:val="28"/>
          <w:szCs w:val="28"/>
        </w:rPr>
        <w:t>(приложение 1)</w:t>
      </w:r>
      <w:r w:rsidRPr="00153DF8">
        <w:rPr>
          <w:sz w:val="28"/>
          <w:szCs w:val="28"/>
        </w:rPr>
        <w:t xml:space="preserve"> составлен</w:t>
      </w:r>
      <w:r w:rsidR="00BD5322" w:rsidRPr="00153DF8">
        <w:rPr>
          <w:sz w:val="28"/>
          <w:szCs w:val="28"/>
        </w:rPr>
        <w:t>о</w:t>
      </w:r>
      <w:r w:rsidRPr="00153DF8">
        <w:rPr>
          <w:sz w:val="28"/>
          <w:szCs w:val="28"/>
        </w:rPr>
        <w:t xml:space="preserve"> с учетом </w:t>
      </w:r>
      <w:proofErr w:type="spellStart"/>
      <w:r w:rsidRPr="00153DF8">
        <w:rPr>
          <w:sz w:val="28"/>
          <w:szCs w:val="28"/>
        </w:rPr>
        <w:t>СанПиН</w:t>
      </w:r>
      <w:proofErr w:type="spellEnd"/>
      <w:r w:rsidRPr="00153DF8">
        <w:rPr>
          <w:sz w:val="28"/>
          <w:szCs w:val="28"/>
        </w:rPr>
        <w:t xml:space="preserve"> 2.4.1.2660-10 "Санитарно-эпидемиологические  требования к устройству, содержанию и организации режима работы </w:t>
      </w:r>
      <w:r w:rsidRPr="00153DF8">
        <w:rPr>
          <w:bCs/>
          <w:sz w:val="28"/>
          <w:szCs w:val="28"/>
        </w:rPr>
        <w:t xml:space="preserve">в дошкольных организациях" и </w:t>
      </w:r>
      <w:r w:rsidRPr="00153DF8">
        <w:rPr>
          <w:sz w:val="28"/>
          <w:szCs w:val="28"/>
        </w:rPr>
        <w:t>ориентирован</w:t>
      </w:r>
      <w:r w:rsidR="00BD5322" w:rsidRPr="00153DF8">
        <w:rPr>
          <w:sz w:val="28"/>
          <w:szCs w:val="28"/>
        </w:rPr>
        <w:t>о</w:t>
      </w:r>
      <w:r w:rsidRPr="00153DF8">
        <w:rPr>
          <w:sz w:val="28"/>
          <w:szCs w:val="28"/>
        </w:rPr>
        <w:t xml:space="preserve"> на интеграцию следующих образовательных областей: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«Физическая культура»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«Здоровье»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«Безопасность»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>«Социализация»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«Труд»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«Познание»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«Коммуникация»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«Чтение художественной литературы»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«Художественное творчество»</w:t>
      </w:r>
    </w:p>
    <w:p w:rsidR="00F70B60" w:rsidRPr="00153DF8" w:rsidRDefault="00F70B60" w:rsidP="00EB46C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«Музыка».</w:t>
      </w:r>
    </w:p>
    <w:p w:rsidR="00F70B60" w:rsidRPr="00153DF8" w:rsidRDefault="00F70B60" w:rsidP="00EB46CD">
      <w:pPr>
        <w:pStyle w:val="aa"/>
        <w:ind w:left="0" w:firstLine="567"/>
        <w:jc w:val="both"/>
        <w:rPr>
          <w:sz w:val="28"/>
          <w:szCs w:val="28"/>
        </w:rPr>
      </w:pPr>
    </w:p>
    <w:p w:rsidR="008C7EE4" w:rsidRPr="00153DF8" w:rsidRDefault="008C7EE4" w:rsidP="00153DF8">
      <w:pPr>
        <w:jc w:val="both"/>
        <w:rPr>
          <w:rFonts w:ascii="Arial" w:hAnsi="Arial" w:cs="Arial"/>
          <w:sz w:val="21"/>
          <w:szCs w:val="21"/>
        </w:rPr>
      </w:pPr>
    </w:p>
    <w:p w:rsidR="00BD5322" w:rsidRPr="00153DF8" w:rsidRDefault="00BD5322" w:rsidP="00EB46CD">
      <w:pPr>
        <w:jc w:val="both"/>
        <w:rPr>
          <w:b/>
          <w:bCs/>
          <w:sz w:val="28"/>
          <w:szCs w:val="28"/>
          <w:lang w:val="en-US"/>
        </w:rPr>
      </w:pPr>
      <w:r w:rsidRPr="00153DF8">
        <w:rPr>
          <w:b/>
          <w:bCs/>
          <w:sz w:val="28"/>
          <w:szCs w:val="28"/>
        </w:rPr>
        <w:t>РАЗДЕЛ I</w:t>
      </w:r>
      <w:proofErr w:type="spellStart"/>
      <w:r w:rsidRPr="00153DF8">
        <w:rPr>
          <w:b/>
          <w:bCs/>
          <w:sz w:val="28"/>
          <w:szCs w:val="28"/>
          <w:lang w:val="en-US"/>
        </w:rPr>
        <w:t>I</w:t>
      </w:r>
      <w:proofErr w:type="spellEnd"/>
      <w:r w:rsidRPr="00153DF8">
        <w:rPr>
          <w:b/>
          <w:bCs/>
          <w:sz w:val="28"/>
          <w:szCs w:val="28"/>
        </w:rPr>
        <w:t>.</w:t>
      </w:r>
    </w:p>
    <w:p w:rsidR="00BD5322" w:rsidRPr="00153DF8" w:rsidRDefault="00BD5322" w:rsidP="00EB46CD">
      <w:pPr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>2.1.  Организация режима пребывания</w:t>
      </w:r>
      <w:r w:rsidR="00762A39" w:rsidRPr="00153DF8">
        <w:rPr>
          <w:b/>
          <w:bCs/>
          <w:sz w:val="28"/>
          <w:szCs w:val="28"/>
        </w:rPr>
        <w:t xml:space="preserve"> детей в образовательном учреждении</w:t>
      </w:r>
      <w:r w:rsidR="0021402A" w:rsidRPr="00153DF8">
        <w:rPr>
          <w:b/>
          <w:bCs/>
          <w:sz w:val="28"/>
          <w:szCs w:val="28"/>
        </w:rPr>
        <w:t xml:space="preserve"> в </w:t>
      </w:r>
      <w:proofErr w:type="gramStart"/>
      <w:r w:rsidR="0021402A" w:rsidRPr="00153DF8">
        <w:rPr>
          <w:b/>
          <w:bCs/>
          <w:sz w:val="28"/>
          <w:szCs w:val="28"/>
        </w:rPr>
        <w:t>группах полного дня</w:t>
      </w:r>
      <w:proofErr w:type="gramEnd"/>
      <w:r w:rsidR="00762A39" w:rsidRPr="00153DF8">
        <w:rPr>
          <w:b/>
          <w:bCs/>
          <w:sz w:val="28"/>
          <w:szCs w:val="28"/>
        </w:rPr>
        <w:t>.</w:t>
      </w:r>
    </w:p>
    <w:p w:rsidR="00D33FE4" w:rsidRPr="00153DF8" w:rsidRDefault="00D33FE4" w:rsidP="00EB46CD">
      <w:pPr>
        <w:ind w:firstLine="567"/>
        <w:jc w:val="both"/>
        <w:rPr>
          <w:bCs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В  ДОУ функционирует 9 групп для детей с дневным пребыванием в ДОУ – 10,5 часов, 2 группы с 12-часовым пребыванием. Режим дня строится в соответствии с </w:t>
      </w:r>
      <w:proofErr w:type="spellStart"/>
      <w:r w:rsidRPr="00153DF8">
        <w:rPr>
          <w:sz w:val="28"/>
          <w:szCs w:val="28"/>
        </w:rPr>
        <w:t>СанПиН</w:t>
      </w:r>
      <w:proofErr w:type="spellEnd"/>
      <w:r w:rsidRPr="00153DF8">
        <w:rPr>
          <w:sz w:val="28"/>
          <w:szCs w:val="28"/>
        </w:rPr>
        <w:t xml:space="preserve"> 2.4.1.2660-10 "Санитарно-эпидемиологические  требования к устройству, содержанию и организации режима работы </w:t>
      </w:r>
      <w:r w:rsidRPr="00153DF8">
        <w:rPr>
          <w:bCs/>
          <w:sz w:val="28"/>
          <w:szCs w:val="28"/>
        </w:rPr>
        <w:t>в дошкольных организациях".</w:t>
      </w:r>
    </w:p>
    <w:p w:rsidR="00D33FE4" w:rsidRPr="00153DF8" w:rsidRDefault="00D33FE4" w:rsidP="00EB46CD">
      <w:pPr>
        <w:pStyle w:val="aa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Режим организации жизнедеятельности ДОУ определен:</w:t>
      </w:r>
    </w:p>
    <w:p w:rsidR="00D33FE4" w:rsidRPr="00153DF8" w:rsidRDefault="00D33FE4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в соответствии с функциональными возможностями детей разного возраста;</w:t>
      </w:r>
    </w:p>
    <w:p w:rsidR="00D33FE4" w:rsidRPr="00153DF8" w:rsidRDefault="00D33FE4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особенностями организации разновозрастных групп;</w:t>
      </w:r>
    </w:p>
    <w:p w:rsidR="00D33FE4" w:rsidRPr="00153DF8" w:rsidRDefault="00D33FE4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на основе соблюдения баланса между разными видами активности детей;</w:t>
      </w:r>
    </w:p>
    <w:p w:rsidR="00D33FE4" w:rsidRPr="00153DF8" w:rsidRDefault="00D33FE4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особенностями организации гибкого режима пребывания детей в детском саду</w:t>
      </w:r>
    </w:p>
    <w:p w:rsidR="00D33FE4" w:rsidRPr="00153DF8" w:rsidRDefault="00D33FE4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с учетом социального заказа родителей и нормативно-правовых требований к организации режима деятельности ДОУ.</w:t>
      </w:r>
    </w:p>
    <w:p w:rsidR="00762A39" w:rsidRPr="00153DF8" w:rsidRDefault="00D33FE4" w:rsidP="00EB46CD">
      <w:pPr>
        <w:pStyle w:val="af4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Режим дня в теплый период </w:t>
      </w:r>
      <w:r w:rsidRPr="00153DF8">
        <w:rPr>
          <w:rFonts w:asciiTheme="majorBidi" w:hAnsiTheme="majorBidi" w:cstheme="majorBidi"/>
          <w:i/>
          <w:iCs/>
          <w:sz w:val="28"/>
          <w:szCs w:val="28"/>
        </w:rPr>
        <w:t xml:space="preserve">(приложение 2), </w:t>
      </w:r>
      <w:r w:rsidRPr="00153DF8">
        <w:rPr>
          <w:rFonts w:asciiTheme="majorBidi" w:hAnsiTheme="majorBidi" w:cstheme="majorBidi"/>
          <w:sz w:val="28"/>
          <w:szCs w:val="28"/>
        </w:rPr>
        <w:t xml:space="preserve">режим дня в холодный период года </w:t>
      </w:r>
      <w:r w:rsidRPr="00153DF8">
        <w:rPr>
          <w:rFonts w:asciiTheme="majorBidi" w:hAnsiTheme="majorBidi" w:cstheme="majorBidi"/>
          <w:i/>
          <w:iCs/>
          <w:sz w:val="28"/>
          <w:szCs w:val="28"/>
        </w:rPr>
        <w:t>(приложение 3).</w:t>
      </w:r>
    </w:p>
    <w:p w:rsidR="00762A39" w:rsidRPr="00153DF8" w:rsidRDefault="00762A39" w:rsidP="00EB46CD">
      <w:p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Организация питания.</w:t>
      </w:r>
    </w:p>
    <w:p w:rsidR="00762A39" w:rsidRPr="00153DF8" w:rsidRDefault="00762A39" w:rsidP="00EB46CD">
      <w:p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i/>
          <w:iCs/>
          <w:sz w:val="28"/>
          <w:szCs w:val="28"/>
          <w:u w:val="single"/>
        </w:rPr>
        <w:t>Основные принципы организации питания.</w:t>
      </w:r>
    </w:p>
    <w:p w:rsidR="00762A39" w:rsidRPr="00153DF8" w:rsidRDefault="00762A39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Адекватная энергетическая ценность рационов, соответствующая </w:t>
      </w:r>
      <w:proofErr w:type="spellStart"/>
      <w:r w:rsidRPr="00153DF8">
        <w:rPr>
          <w:rFonts w:asciiTheme="majorBidi" w:hAnsiTheme="majorBidi" w:cstheme="majorBidi"/>
          <w:sz w:val="28"/>
          <w:szCs w:val="28"/>
        </w:rPr>
        <w:t>энергозатратам</w:t>
      </w:r>
      <w:proofErr w:type="spellEnd"/>
      <w:r w:rsidRPr="00153DF8">
        <w:rPr>
          <w:rFonts w:asciiTheme="majorBidi" w:hAnsiTheme="majorBidi" w:cstheme="majorBidi"/>
          <w:sz w:val="28"/>
          <w:szCs w:val="28"/>
        </w:rPr>
        <w:t xml:space="preserve"> детей;</w:t>
      </w:r>
    </w:p>
    <w:p w:rsidR="00762A39" w:rsidRPr="00153DF8" w:rsidRDefault="00762A39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Сбалансированность рациона питания;</w:t>
      </w:r>
    </w:p>
    <w:p w:rsidR="00762A39" w:rsidRPr="00153DF8" w:rsidRDefault="00762A39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Максимальное разнообразие рациона;</w:t>
      </w:r>
    </w:p>
    <w:p w:rsidR="00762A39" w:rsidRPr="00153DF8" w:rsidRDefault="00762A39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762A39" w:rsidRPr="00153DF8" w:rsidRDefault="00762A39" w:rsidP="00EB46CD">
      <w:pPr>
        <w:pStyle w:val="aa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>Учет индивидуальных особенностей детей.</w:t>
      </w:r>
    </w:p>
    <w:p w:rsidR="00762A39" w:rsidRPr="00153DF8" w:rsidRDefault="00762A39" w:rsidP="00EB46CD">
      <w:pPr>
        <w:spacing w:before="100" w:beforeAutospacing="1" w:after="100" w:afterAutospacing="1"/>
        <w:ind w:firstLine="567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lastRenderedPageBreak/>
        <w:t>Организация рационального питания детей в детском саду основана на соблюдении утвержденных наборов продуктов и примерных меню и осуществляется в соответствии с 10-дневным меню.</w:t>
      </w:r>
    </w:p>
    <w:p w:rsidR="00762A39" w:rsidRPr="00153DF8" w:rsidRDefault="00762A39" w:rsidP="00EB46CD">
      <w:pPr>
        <w:spacing w:before="100" w:beforeAutospacing="1" w:after="100" w:afterAutospacing="1"/>
        <w:ind w:firstLine="567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В </w:t>
      </w:r>
      <w:r w:rsidR="00D33FE4" w:rsidRPr="00153DF8">
        <w:rPr>
          <w:rFonts w:asciiTheme="majorBidi" w:hAnsiTheme="majorBidi" w:cstheme="majorBidi"/>
          <w:sz w:val="28"/>
          <w:szCs w:val="28"/>
        </w:rPr>
        <w:t xml:space="preserve">ДОУ </w:t>
      </w:r>
      <w:r w:rsidRPr="00153DF8">
        <w:rPr>
          <w:rFonts w:asciiTheme="majorBidi" w:hAnsiTheme="majorBidi" w:cstheme="majorBidi"/>
          <w:sz w:val="28"/>
          <w:szCs w:val="28"/>
        </w:rPr>
        <w:t>имеется примерное перспективное меню, специально разработанная картотека блюд, где указаны раскладка, калорийность блюда, содержание в нем белков, жиров,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ему по калорийности.</w:t>
      </w:r>
    </w:p>
    <w:p w:rsidR="00762A39" w:rsidRPr="00153DF8" w:rsidRDefault="00762A39" w:rsidP="00EB46CD">
      <w:pPr>
        <w:spacing w:before="100" w:beforeAutospacing="1" w:after="100" w:afterAutospacing="1"/>
        <w:ind w:firstLine="567"/>
        <w:jc w:val="both"/>
        <w:rPr>
          <w:rFonts w:asciiTheme="majorBidi" w:hAnsiTheme="majorBidi" w:cstheme="majorBidi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Бракераж готовой продукции </w:t>
      </w:r>
      <w:proofErr w:type="gramStart"/>
      <w:r w:rsidRPr="00153DF8">
        <w:rPr>
          <w:rFonts w:asciiTheme="majorBidi" w:hAnsiTheme="majorBidi" w:cstheme="majorBidi"/>
          <w:sz w:val="28"/>
          <w:szCs w:val="28"/>
        </w:rPr>
        <w:t>проводится</w:t>
      </w:r>
      <w:proofErr w:type="gramEnd"/>
      <w:r w:rsidRPr="00153DF8">
        <w:rPr>
          <w:rFonts w:asciiTheme="majorBidi" w:hAnsiTheme="majorBidi" w:cstheme="majorBidi"/>
          <w:sz w:val="28"/>
          <w:szCs w:val="28"/>
        </w:rPr>
        <w:t xml:space="preserve"> регулярно с оценкой вкусовых качеств. </w:t>
      </w:r>
    </w:p>
    <w:p w:rsidR="00762A39" w:rsidRPr="00153DF8" w:rsidRDefault="00762A39" w:rsidP="00EB46CD">
      <w:pPr>
        <w:spacing w:before="100" w:beforeAutospacing="1" w:after="100" w:afterAutospacing="1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 График выдачи питания разработан в соответствии с возрастными особенностями детей,  санитарно-гигиеническими требованиями и режимом работы детского сада</w:t>
      </w:r>
      <w:r w:rsidR="0021402A" w:rsidRPr="00153DF8">
        <w:rPr>
          <w:rFonts w:asciiTheme="majorBidi" w:hAnsiTheme="majorBidi" w:cstheme="majorBidi"/>
          <w:sz w:val="28"/>
          <w:szCs w:val="28"/>
        </w:rPr>
        <w:t xml:space="preserve"> </w:t>
      </w:r>
      <w:r w:rsidR="0021402A" w:rsidRPr="00153DF8">
        <w:rPr>
          <w:rFonts w:asciiTheme="majorBidi" w:hAnsiTheme="majorBidi" w:cstheme="majorBidi"/>
          <w:i/>
          <w:iCs/>
          <w:sz w:val="28"/>
          <w:szCs w:val="28"/>
        </w:rPr>
        <w:t>(приложение 4)</w:t>
      </w:r>
      <w:r w:rsidRPr="00153DF8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21402A" w:rsidRPr="00153DF8" w:rsidRDefault="0021402A" w:rsidP="00EB46CD">
      <w:pPr>
        <w:spacing w:before="100" w:beforeAutospacing="1" w:after="100" w:afterAutospacing="1"/>
        <w:ind w:firstLine="567"/>
        <w:jc w:val="both"/>
        <w:rPr>
          <w:b/>
          <w:bCs/>
          <w:sz w:val="28"/>
          <w:szCs w:val="28"/>
        </w:rPr>
      </w:pPr>
      <w:r w:rsidRPr="00153DF8">
        <w:rPr>
          <w:rFonts w:asciiTheme="majorBidi" w:hAnsiTheme="majorBidi" w:cstheme="majorBidi"/>
          <w:b/>
          <w:bCs/>
          <w:sz w:val="28"/>
          <w:szCs w:val="28"/>
        </w:rPr>
        <w:t>2.1.</w:t>
      </w:r>
      <w:r w:rsidRPr="00153DF8">
        <w:rPr>
          <w:b/>
          <w:bCs/>
          <w:sz w:val="28"/>
          <w:szCs w:val="28"/>
        </w:rPr>
        <w:t xml:space="preserve"> Организация режима пребывания детей в образовательном учреждении в группах кратковременного пребывания.</w:t>
      </w:r>
    </w:p>
    <w:p w:rsidR="0021402A" w:rsidRPr="00153DF8" w:rsidRDefault="0021402A" w:rsidP="00EB46CD">
      <w:pPr>
        <w:spacing w:before="100" w:beforeAutospacing="1" w:after="100" w:afterAutospacing="1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В  ДОУ функционирует 5 групп кратковременного пребывания </w:t>
      </w:r>
      <w:proofErr w:type="gramStart"/>
      <w:r w:rsidRPr="00153DF8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153DF8">
        <w:rPr>
          <w:rFonts w:asciiTheme="majorBidi" w:hAnsiTheme="majorBidi" w:cstheme="majorBidi"/>
          <w:sz w:val="28"/>
          <w:szCs w:val="28"/>
        </w:rPr>
        <w:t xml:space="preserve"> временем пребывания 3 часа 40 минут  для детей, не посещающих ДОУ.</w:t>
      </w:r>
    </w:p>
    <w:p w:rsidR="0021402A" w:rsidRPr="00153DF8" w:rsidRDefault="0021402A" w:rsidP="00EB46CD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Режимы работы групп </w:t>
      </w:r>
      <w:r w:rsidRPr="00153DF8">
        <w:rPr>
          <w:rFonts w:asciiTheme="majorBidi" w:hAnsiTheme="majorBidi" w:cstheme="majorBidi"/>
          <w:i/>
          <w:iCs/>
          <w:sz w:val="28"/>
          <w:szCs w:val="28"/>
        </w:rPr>
        <w:t>(приложение 5)</w:t>
      </w:r>
      <w:r w:rsidRPr="00153DF8">
        <w:rPr>
          <w:rFonts w:asciiTheme="majorBidi" w:hAnsiTheme="majorBidi" w:cstheme="majorBidi"/>
          <w:sz w:val="28"/>
          <w:szCs w:val="28"/>
        </w:rPr>
        <w:t xml:space="preserve"> составлены на основе </w:t>
      </w:r>
      <w:proofErr w:type="spellStart"/>
      <w:r w:rsidRPr="00153DF8">
        <w:rPr>
          <w:sz w:val="28"/>
          <w:szCs w:val="28"/>
        </w:rPr>
        <w:t>СанПиН</w:t>
      </w:r>
      <w:proofErr w:type="spellEnd"/>
      <w:r w:rsidRPr="00153DF8">
        <w:rPr>
          <w:sz w:val="28"/>
          <w:szCs w:val="28"/>
        </w:rPr>
        <w:t xml:space="preserve"> 2.4.1.2660-10 "Санитарно-эпидемиологические  требования к устройству, содержанию и организации режима работы </w:t>
      </w:r>
      <w:r w:rsidRPr="00153DF8">
        <w:rPr>
          <w:bCs/>
          <w:sz w:val="28"/>
          <w:szCs w:val="28"/>
        </w:rPr>
        <w:t>в дошкольных организациях" и в соответствии с заказом родителей (законных представителей).</w:t>
      </w:r>
    </w:p>
    <w:p w:rsidR="0021402A" w:rsidRPr="00153DF8" w:rsidRDefault="0021402A" w:rsidP="00EB46CD">
      <w:pPr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>РАЗДЕЛ I</w:t>
      </w:r>
      <w:r w:rsidRPr="00153DF8">
        <w:rPr>
          <w:b/>
          <w:bCs/>
          <w:sz w:val="28"/>
          <w:szCs w:val="28"/>
          <w:lang w:val="en-US"/>
        </w:rPr>
        <w:t>II</w:t>
      </w:r>
      <w:r w:rsidRPr="00153DF8">
        <w:rPr>
          <w:b/>
          <w:bCs/>
          <w:sz w:val="28"/>
          <w:szCs w:val="28"/>
        </w:rPr>
        <w:t>.</w:t>
      </w:r>
    </w:p>
    <w:p w:rsidR="0021402A" w:rsidRPr="00153DF8" w:rsidRDefault="0021402A" w:rsidP="00EB46CD">
      <w:pPr>
        <w:jc w:val="both"/>
        <w:rPr>
          <w:b/>
          <w:bCs/>
          <w:sz w:val="28"/>
          <w:szCs w:val="28"/>
        </w:rPr>
      </w:pPr>
    </w:p>
    <w:p w:rsidR="00646B4B" w:rsidRPr="00153DF8" w:rsidRDefault="001925C4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3.1</w:t>
      </w:r>
      <w:r w:rsidR="00646B4B" w:rsidRPr="00153DF8">
        <w:rPr>
          <w:b/>
          <w:sz w:val="28"/>
          <w:szCs w:val="28"/>
        </w:rPr>
        <w:t>. Особенности образовательного процесса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ДОУ  ориентировано 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proofErr w:type="gramStart"/>
      <w:r w:rsidRPr="00153DF8">
        <w:rPr>
          <w:sz w:val="28"/>
          <w:szCs w:val="28"/>
        </w:rPr>
        <w:t xml:space="preserve">При организации образовательного процесса учтен принцип  интеграции образовательных областей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«Музыка»)  в соответствии с возрастными особенностями воспитанников. </w:t>
      </w:r>
      <w:proofErr w:type="gramEnd"/>
    </w:p>
    <w:p w:rsidR="0021402A" w:rsidRPr="00153DF8" w:rsidRDefault="00646B4B" w:rsidP="00EB46CD">
      <w:pPr>
        <w:spacing w:before="100" w:beforeAutospacing="1" w:after="100" w:afterAutospacing="1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 основу организации образовательного процесса определен комплексно – тематический принцип с ведущей игровой деятельностью, а решение </w:t>
      </w:r>
      <w:r w:rsidRPr="00153DF8">
        <w:rPr>
          <w:sz w:val="28"/>
          <w:szCs w:val="28"/>
        </w:rPr>
        <w:lastRenderedPageBreak/>
        <w:t>программных задач осуществляется в разных формах совместной деятельности взрослых и детей.</w:t>
      </w:r>
    </w:p>
    <w:p w:rsidR="00646B4B" w:rsidRPr="00153DF8" w:rsidRDefault="001925C4" w:rsidP="00EB46CD">
      <w:pPr>
        <w:spacing w:before="100" w:beforeAutospacing="1" w:after="100" w:afterAutospacing="1"/>
        <w:ind w:firstLine="567"/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>3.2</w:t>
      </w:r>
      <w:r w:rsidR="00646B4B" w:rsidRPr="00153DF8">
        <w:rPr>
          <w:b/>
          <w:bCs/>
          <w:sz w:val="28"/>
          <w:szCs w:val="28"/>
        </w:rPr>
        <w:t>. Содержание психолого-педагогической работы по освоению детьми образовательных областей.</w:t>
      </w:r>
    </w:p>
    <w:p w:rsidR="00646B4B" w:rsidRPr="00153DF8" w:rsidRDefault="001925C4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3.2</w:t>
      </w:r>
      <w:r w:rsidR="00646B4B" w:rsidRPr="00153DF8">
        <w:rPr>
          <w:b/>
          <w:sz w:val="28"/>
          <w:szCs w:val="28"/>
        </w:rPr>
        <w:t>.1. Содержание работы по направлению физического развития детей.</w:t>
      </w:r>
    </w:p>
    <w:p w:rsidR="00646B4B" w:rsidRPr="00153DF8" w:rsidRDefault="00646B4B" w:rsidP="00EB46CD">
      <w:pPr>
        <w:jc w:val="both"/>
        <w:rPr>
          <w:i/>
          <w:sz w:val="28"/>
          <w:szCs w:val="28"/>
        </w:rPr>
      </w:pPr>
      <w:r w:rsidRPr="00153DF8">
        <w:rPr>
          <w:i/>
          <w:sz w:val="28"/>
          <w:szCs w:val="28"/>
        </w:rPr>
        <w:t>(«Физическая культура», «Здоровье»)</w:t>
      </w: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«Физическая культура»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культурой; гармоничное физическое развитие через решение следующих специфических задач:</w:t>
      </w:r>
    </w:p>
    <w:p w:rsidR="00646B4B" w:rsidRPr="00153DF8" w:rsidRDefault="00646B4B" w:rsidP="00EB46C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646B4B" w:rsidRPr="00153DF8" w:rsidRDefault="00646B4B" w:rsidP="00EB46C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646B4B" w:rsidRPr="00153DF8" w:rsidRDefault="00646B4B" w:rsidP="00EB46CD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«Здоровье»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охрана здоровья детей и формирование основы культуры здоровья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сохранение и укрепление физического и психического здоровья детей;</w:t>
      </w:r>
    </w:p>
    <w:p w:rsidR="00646B4B" w:rsidRPr="00153DF8" w:rsidRDefault="00646B4B" w:rsidP="00EB46C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воспитание культурно-гигиенических навыков;</w:t>
      </w:r>
    </w:p>
    <w:p w:rsidR="00646B4B" w:rsidRPr="00153DF8" w:rsidRDefault="00646B4B" w:rsidP="00EB46C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начальных представлений о здоровом образе жизни;</w:t>
      </w:r>
    </w:p>
    <w:p w:rsidR="00646B4B" w:rsidRPr="00153DF8" w:rsidRDefault="00646B4B" w:rsidP="00EB46CD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психолого-педагогическая коррекция физического и психического развития детей.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1925C4" w:rsidP="00EB46CD">
      <w:pPr>
        <w:jc w:val="both"/>
        <w:rPr>
          <w:b/>
          <w:i/>
          <w:sz w:val="28"/>
          <w:szCs w:val="28"/>
        </w:rPr>
      </w:pPr>
      <w:r w:rsidRPr="00153DF8">
        <w:rPr>
          <w:b/>
          <w:sz w:val="28"/>
          <w:szCs w:val="28"/>
        </w:rPr>
        <w:t>3.2</w:t>
      </w:r>
      <w:r w:rsidR="00646B4B" w:rsidRPr="00153DF8">
        <w:rPr>
          <w:b/>
          <w:sz w:val="28"/>
          <w:szCs w:val="28"/>
        </w:rPr>
        <w:t>.2. Содержание работы по направлению социально-личностного развития.</w:t>
      </w:r>
      <w:r w:rsidR="00646B4B" w:rsidRPr="00153DF8">
        <w:rPr>
          <w:b/>
          <w:i/>
          <w:sz w:val="28"/>
          <w:szCs w:val="28"/>
        </w:rPr>
        <w:t xml:space="preserve"> </w:t>
      </w:r>
    </w:p>
    <w:p w:rsidR="00646B4B" w:rsidRPr="00153DF8" w:rsidRDefault="00646B4B" w:rsidP="00EB46CD">
      <w:pPr>
        <w:jc w:val="both"/>
        <w:rPr>
          <w:b/>
          <w:i/>
          <w:sz w:val="28"/>
          <w:szCs w:val="28"/>
        </w:rPr>
      </w:pPr>
      <w:r w:rsidRPr="00153DF8">
        <w:rPr>
          <w:i/>
          <w:sz w:val="28"/>
          <w:szCs w:val="28"/>
        </w:rPr>
        <w:t>(«Социализация», «Труд»,  «Безопасность»)</w:t>
      </w: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      «Безопасность»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646B4B" w:rsidRPr="00153DF8" w:rsidRDefault="00646B4B" w:rsidP="00EB46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 правилам безопасного для человека и окружающего мира природы поведения;</w:t>
      </w:r>
    </w:p>
    <w:p w:rsidR="00646B4B" w:rsidRPr="00153DF8" w:rsidRDefault="00646B4B" w:rsidP="00EB46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646B4B" w:rsidRPr="00153DF8" w:rsidRDefault="00646B4B" w:rsidP="00EB46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           «Социализация»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освоение первоначальных представлений социального характера и включение детей в систему социальных отношений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игровой деятельности детей;</w:t>
      </w:r>
    </w:p>
    <w:p w:rsidR="00646B4B" w:rsidRPr="00153DF8" w:rsidRDefault="00646B4B" w:rsidP="00EB46CD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элементарным общепринятым  нормам и правилам взаимоотношения со сверстниками и взрослыми;</w:t>
      </w:r>
    </w:p>
    <w:p w:rsidR="00646B4B" w:rsidRPr="00153DF8" w:rsidRDefault="00646B4B" w:rsidP="00EB46CD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семейной, гражданской принадлежности, патриотических чувств, чувства принадлежности к мировому сообществу.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sz w:val="28"/>
          <w:szCs w:val="28"/>
        </w:rPr>
        <w:t xml:space="preserve">      </w:t>
      </w:r>
      <w:r w:rsidRPr="00153DF8">
        <w:rPr>
          <w:b/>
          <w:sz w:val="28"/>
          <w:szCs w:val="28"/>
        </w:rPr>
        <w:t>«Труд»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формирование положительного отношения к труду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трудовой деятельности;</w:t>
      </w:r>
    </w:p>
    <w:p w:rsidR="00646B4B" w:rsidRPr="00153DF8" w:rsidRDefault="00646B4B" w:rsidP="00EB46C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646B4B" w:rsidRPr="00153DF8" w:rsidRDefault="00646B4B" w:rsidP="00EB46C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i/>
          <w:sz w:val="28"/>
          <w:szCs w:val="28"/>
        </w:rPr>
      </w:pPr>
      <w:r w:rsidRPr="00153DF8">
        <w:rPr>
          <w:b/>
          <w:sz w:val="28"/>
          <w:szCs w:val="28"/>
        </w:rPr>
        <w:t>3.</w:t>
      </w:r>
      <w:r w:rsidR="001925C4" w:rsidRPr="00153DF8">
        <w:rPr>
          <w:b/>
          <w:sz w:val="28"/>
          <w:szCs w:val="28"/>
        </w:rPr>
        <w:t>2</w:t>
      </w:r>
      <w:r w:rsidRPr="00153DF8">
        <w:rPr>
          <w:b/>
          <w:sz w:val="28"/>
          <w:szCs w:val="28"/>
        </w:rPr>
        <w:t>.3. Содержание работы по направлению познавательно – речевого развития.</w:t>
      </w:r>
      <w:r w:rsidRPr="00153DF8">
        <w:rPr>
          <w:b/>
          <w:i/>
          <w:sz w:val="28"/>
          <w:szCs w:val="28"/>
        </w:rPr>
        <w:t xml:space="preserve"> </w:t>
      </w:r>
    </w:p>
    <w:p w:rsidR="00646B4B" w:rsidRPr="00153DF8" w:rsidRDefault="00646B4B" w:rsidP="00EB46CD">
      <w:pPr>
        <w:jc w:val="both"/>
        <w:rPr>
          <w:b/>
          <w:i/>
          <w:sz w:val="28"/>
          <w:szCs w:val="28"/>
        </w:rPr>
      </w:pPr>
      <w:r w:rsidRPr="00153DF8">
        <w:rPr>
          <w:i/>
          <w:sz w:val="28"/>
          <w:szCs w:val="28"/>
        </w:rPr>
        <w:t>(«Познание», «Коммуникация»,  «Чтение художественной литературы»)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«Познание»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развитие у детей познавательных интересов, интеллектуальное развитие детей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сенсорное развитие;</w:t>
      </w:r>
    </w:p>
    <w:p w:rsidR="00646B4B" w:rsidRPr="00153DF8" w:rsidRDefault="00646B4B" w:rsidP="00EB46CD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646B4B" w:rsidRPr="00153DF8" w:rsidRDefault="00646B4B" w:rsidP="00EB46CD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элементарных математических представлений;</w:t>
      </w:r>
    </w:p>
    <w:p w:rsidR="00646B4B" w:rsidRPr="00153DF8" w:rsidRDefault="00646B4B" w:rsidP="00EB46CD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целостной картины мира, расширение кругозора детей.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«Коммуникация»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овладение конструктивными способами и средствами взаимодействия с окружающими людьми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развитие свободного общения </w:t>
      </w:r>
      <w:proofErr w:type="gramStart"/>
      <w:r w:rsidRPr="00153DF8">
        <w:rPr>
          <w:sz w:val="28"/>
          <w:szCs w:val="28"/>
        </w:rPr>
        <w:t>со</w:t>
      </w:r>
      <w:proofErr w:type="gramEnd"/>
      <w:r w:rsidRPr="00153DF8">
        <w:rPr>
          <w:sz w:val="28"/>
          <w:szCs w:val="28"/>
        </w:rPr>
        <w:t xml:space="preserve"> взрослыми и детьми;</w:t>
      </w:r>
    </w:p>
    <w:p w:rsidR="00646B4B" w:rsidRPr="00153DF8" w:rsidRDefault="00646B4B" w:rsidP="00EB46C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</w:t>
      </w:r>
    </w:p>
    <w:p w:rsidR="00646B4B" w:rsidRPr="00153DF8" w:rsidRDefault="00646B4B" w:rsidP="00EB46C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связной речи диалогической и монологической форм) в различных формах и видах детской деятельности;</w:t>
      </w:r>
    </w:p>
    <w:p w:rsidR="00646B4B" w:rsidRPr="00153DF8" w:rsidRDefault="00646B4B" w:rsidP="00EB46CD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практическое овладение воспитанниками нормами речи.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lastRenderedPageBreak/>
        <w:t>«Чтение художественной литературы»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формирование интереса и потребности в чтении (восприятии) книг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646B4B" w:rsidRPr="00153DF8" w:rsidRDefault="00646B4B" w:rsidP="00EB46C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литературной речи;</w:t>
      </w:r>
    </w:p>
    <w:p w:rsidR="00646B4B" w:rsidRPr="00153DF8" w:rsidRDefault="00646B4B" w:rsidP="00EB46C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1925C4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3.2</w:t>
      </w:r>
      <w:r w:rsidR="00646B4B" w:rsidRPr="00153DF8">
        <w:rPr>
          <w:b/>
          <w:sz w:val="28"/>
          <w:szCs w:val="28"/>
        </w:rPr>
        <w:t xml:space="preserve">.4. Содержание работы по направлению художественно – эстетического развития. </w:t>
      </w:r>
    </w:p>
    <w:p w:rsidR="00646B4B" w:rsidRPr="00153DF8" w:rsidRDefault="00646B4B" w:rsidP="00EB46CD">
      <w:pPr>
        <w:jc w:val="both"/>
        <w:rPr>
          <w:i/>
          <w:sz w:val="28"/>
          <w:szCs w:val="28"/>
        </w:rPr>
      </w:pPr>
      <w:r w:rsidRPr="00153DF8">
        <w:rPr>
          <w:i/>
          <w:sz w:val="28"/>
          <w:szCs w:val="28"/>
        </w:rPr>
        <w:t>(«Художественное творчество»,   «Музыка»)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«Художественное творчество»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Цель:</w:t>
      </w:r>
      <w:r w:rsidRPr="00153DF8">
        <w:rPr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Задачи:</w:t>
      </w:r>
    </w:p>
    <w:p w:rsidR="00646B4B" w:rsidRPr="00153DF8" w:rsidRDefault="00646B4B" w:rsidP="00EB46C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53DF8">
        <w:rPr>
          <w:sz w:val="28"/>
          <w:szCs w:val="28"/>
        </w:rPr>
        <w:t xml:space="preserve">развитие продуктивной деятельности детей  (рисование, лепка, аппликация,   художественные конструирование и труд); </w:t>
      </w:r>
      <w:proofErr w:type="gramEnd"/>
    </w:p>
    <w:p w:rsidR="00646B4B" w:rsidRPr="00153DF8" w:rsidRDefault="00646B4B" w:rsidP="00EB46C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развитие детского творчества; </w:t>
      </w:r>
    </w:p>
    <w:p w:rsidR="00646B4B" w:rsidRPr="00153DF8" w:rsidRDefault="00646B4B" w:rsidP="00EB46C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изобразительному искусству.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 «Музыка»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rPr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 музыкально-художественной деятельности;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музыкальному искусству;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музыкальности детей;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способности эмоционально воспринимать музыку;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развитие музыкально-художественной деятельности;</w:t>
      </w:r>
    </w:p>
    <w:p w:rsidR="00646B4B" w:rsidRPr="00153DF8" w:rsidRDefault="00646B4B" w:rsidP="00EB46CD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приобщение к музыкальному искусству.</w:t>
      </w:r>
    </w:p>
    <w:p w:rsidR="00646B4B" w:rsidRPr="00153DF8" w:rsidRDefault="00646B4B" w:rsidP="00EB46CD">
      <w:pPr>
        <w:pStyle w:val="aa"/>
        <w:jc w:val="both"/>
        <w:rPr>
          <w:sz w:val="28"/>
          <w:szCs w:val="28"/>
        </w:rPr>
      </w:pPr>
    </w:p>
    <w:p w:rsidR="00646B4B" w:rsidRPr="00153DF8" w:rsidRDefault="001925C4" w:rsidP="00EB46CD">
      <w:pPr>
        <w:pStyle w:val="aa"/>
        <w:ind w:left="0"/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3.2</w:t>
      </w:r>
      <w:r w:rsidR="00646B4B" w:rsidRPr="00153DF8">
        <w:rPr>
          <w:b/>
          <w:sz w:val="28"/>
          <w:szCs w:val="28"/>
        </w:rPr>
        <w:t>.5. Содержание коррекционной работы.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>Цели:</w:t>
      </w:r>
      <w:r w:rsidRPr="00153DF8">
        <w:t xml:space="preserve"> </w:t>
      </w:r>
      <w:r w:rsidRPr="00153DF8">
        <w:rPr>
          <w:sz w:val="28"/>
          <w:szCs w:val="28"/>
        </w:rPr>
        <w:t>обеспечение коррекции недостатков в физическом развитии детей  с фонетико-фонематическим недоразвитием речи  и с нарушением опорно-двигательного аппарата.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 xml:space="preserve">Задачи: </w:t>
      </w:r>
      <w:r w:rsidRPr="00153DF8">
        <w:rPr>
          <w:sz w:val="28"/>
          <w:szCs w:val="28"/>
        </w:rPr>
        <w:t xml:space="preserve"> </w:t>
      </w:r>
    </w:p>
    <w:p w:rsidR="00646B4B" w:rsidRPr="00153DF8" w:rsidRDefault="00646B4B" w:rsidP="00EB46CD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развитии;</w:t>
      </w:r>
    </w:p>
    <w:p w:rsidR="00646B4B" w:rsidRPr="00153DF8" w:rsidRDefault="00646B4B" w:rsidP="00EB46CD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153DF8">
        <w:rPr>
          <w:sz w:val="28"/>
          <w:szCs w:val="28"/>
        </w:rPr>
        <w:t>психолого-медико-педагогической</w:t>
      </w:r>
      <w:proofErr w:type="spellEnd"/>
      <w:r w:rsidRPr="00153DF8">
        <w:rPr>
          <w:sz w:val="28"/>
          <w:szCs w:val="28"/>
        </w:rPr>
        <w:t xml:space="preserve"> помощи детям с ограниченными возможностями здоровья с учетом особенностей психофизического развития и </w:t>
      </w:r>
      <w:r w:rsidRPr="00153DF8">
        <w:rPr>
          <w:sz w:val="28"/>
          <w:szCs w:val="28"/>
        </w:rPr>
        <w:lastRenderedPageBreak/>
        <w:t xml:space="preserve">индивидуальных возможностей детей (в соответствии с рекомендациями </w:t>
      </w:r>
      <w:proofErr w:type="spellStart"/>
      <w:r w:rsidRPr="00153DF8">
        <w:rPr>
          <w:sz w:val="28"/>
          <w:szCs w:val="28"/>
        </w:rPr>
        <w:t>психолого-медико-педагогической</w:t>
      </w:r>
      <w:proofErr w:type="spellEnd"/>
      <w:r w:rsidRPr="00153DF8">
        <w:rPr>
          <w:sz w:val="28"/>
          <w:szCs w:val="28"/>
        </w:rPr>
        <w:t xml:space="preserve"> комиссии);</w:t>
      </w:r>
    </w:p>
    <w:p w:rsidR="00646B4B" w:rsidRPr="00153DF8" w:rsidRDefault="00646B4B" w:rsidP="00153DF8">
      <w:pPr>
        <w:pStyle w:val="aa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153DF8" w:rsidRPr="00153DF8" w:rsidRDefault="00153DF8" w:rsidP="00153DF8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46B4B" w:rsidRPr="00153DF8" w:rsidRDefault="001925C4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3.3</w:t>
      </w:r>
      <w:r w:rsidR="00D4077B" w:rsidRPr="00153DF8">
        <w:rPr>
          <w:b/>
          <w:sz w:val="28"/>
          <w:szCs w:val="28"/>
        </w:rPr>
        <w:t xml:space="preserve">. </w:t>
      </w:r>
      <w:r w:rsidRPr="00153DF8">
        <w:rPr>
          <w:b/>
          <w:sz w:val="28"/>
          <w:szCs w:val="28"/>
        </w:rPr>
        <w:t>Дополнительное образование.</w:t>
      </w:r>
    </w:p>
    <w:p w:rsidR="00D4077B" w:rsidRPr="00153DF8" w:rsidRDefault="00D4077B" w:rsidP="00EB46CD">
      <w:pPr>
        <w:ind w:firstLine="567"/>
        <w:jc w:val="both"/>
        <w:rPr>
          <w:bCs/>
          <w:i/>
          <w:iCs/>
          <w:sz w:val="28"/>
          <w:szCs w:val="28"/>
        </w:rPr>
      </w:pPr>
      <w:proofErr w:type="gramStart"/>
      <w:r w:rsidRPr="00153DF8">
        <w:rPr>
          <w:bCs/>
          <w:sz w:val="28"/>
          <w:szCs w:val="28"/>
        </w:rPr>
        <w:t>В ДОУ  работ</w:t>
      </w:r>
      <w:r w:rsidR="001925C4" w:rsidRPr="00153DF8">
        <w:rPr>
          <w:bCs/>
          <w:sz w:val="28"/>
          <w:szCs w:val="28"/>
        </w:rPr>
        <w:t xml:space="preserve">ают кружки, секции и студии с целью создания целостной системы  дошкольного образования </w:t>
      </w:r>
      <w:r w:rsidR="001925C4" w:rsidRPr="00153DF8">
        <w:rPr>
          <w:bCs/>
          <w:i/>
          <w:iCs/>
          <w:sz w:val="28"/>
          <w:szCs w:val="28"/>
        </w:rPr>
        <w:t>(приложение 6.</w:t>
      </w:r>
      <w:proofErr w:type="gramEnd"/>
      <w:r w:rsidR="001925C4" w:rsidRPr="00153DF8">
        <w:rPr>
          <w:bCs/>
          <w:i/>
          <w:iCs/>
          <w:sz w:val="28"/>
          <w:szCs w:val="28"/>
        </w:rPr>
        <w:t xml:space="preserve">  </w:t>
      </w:r>
      <w:proofErr w:type="gramStart"/>
      <w:r w:rsidR="001925C4" w:rsidRPr="00153DF8">
        <w:rPr>
          <w:bCs/>
          <w:i/>
          <w:iCs/>
          <w:sz w:val="28"/>
          <w:szCs w:val="28"/>
        </w:rPr>
        <w:t>Расписание занятий кружков студий секций.)</w:t>
      </w:r>
      <w:proofErr w:type="gramEnd"/>
    </w:p>
    <w:p w:rsidR="00D4077B" w:rsidRPr="00153DF8" w:rsidRDefault="00D4077B" w:rsidP="00EB46CD">
      <w:pPr>
        <w:jc w:val="both"/>
        <w:rPr>
          <w:b/>
          <w:sz w:val="22"/>
          <w:szCs w:val="22"/>
        </w:rPr>
      </w:pPr>
    </w:p>
    <w:p w:rsidR="00646B4B" w:rsidRPr="00153DF8" w:rsidRDefault="00646B4B" w:rsidP="00EB46CD">
      <w:pPr>
        <w:jc w:val="both"/>
      </w:pPr>
    </w:p>
    <w:p w:rsidR="00646B4B" w:rsidRPr="00153DF8" w:rsidRDefault="001925C4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3.4. Анализ технологий дошкольного образования.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Y="74"/>
        <w:tblW w:w="0" w:type="auto"/>
        <w:tblLook w:val="01E0"/>
      </w:tblPr>
      <w:tblGrid>
        <w:gridCol w:w="3021"/>
        <w:gridCol w:w="6550"/>
      </w:tblGrid>
      <w:tr w:rsidR="00646B4B" w:rsidRPr="00153DF8" w:rsidTr="004D76AD">
        <w:tc>
          <w:tcPr>
            <w:tcW w:w="2620" w:type="dxa"/>
          </w:tcPr>
          <w:p w:rsidR="00646B4B" w:rsidRPr="00153DF8" w:rsidRDefault="00646B4B" w:rsidP="00EB46CD">
            <w:pPr>
              <w:jc w:val="both"/>
              <w:rPr>
                <w:b/>
                <w:sz w:val="28"/>
                <w:szCs w:val="28"/>
              </w:rPr>
            </w:pPr>
            <w:r w:rsidRPr="00153DF8">
              <w:rPr>
                <w:b/>
                <w:sz w:val="28"/>
                <w:szCs w:val="28"/>
              </w:rPr>
              <w:t>Современные технологии</w:t>
            </w:r>
          </w:p>
        </w:tc>
        <w:tc>
          <w:tcPr>
            <w:tcW w:w="7568" w:type="dxa"/>
          </w:tcPr>
          <w:p w:rsidR="00646B4B" w:rsidRPr="00153DF8" w:rsidRDefault="00646B4B" w:rsidP="00EB46CD">
            <w:pPr>
              <w:jc w:val="both"/>
              <w:rPr>
                <w:b/>
                <w:sz w:val="28"/>
                <w:szCs w:val="28"/>
              </w:rPr>
            </w:pPr>
            <w:r w:rsidRPr="00153DF8">
              <w:rPr>
                <w:b/>
                <w:sz w:val="28"/>
                <w:szCs w:val="28"/>
              </w:rPr>
              <w:t>Особенности содержания технологии в воспитании детей дошкольного возраста</w:t>
            </w:r>
          </w:p>
        </w:tc>
      </w:tr>
      <w:tr w:rsidR="00646B4B" w:rsidRPr="00153DF8" w:rsidTr="004D76AD">
        <w:tc>
          <w:tcPr>
            <w:tcW w:w="2620" w:type="dxa"/>
          </w:tcPr>
          <w:p w:rsidR="00646B4B" w:rsidRPr="00153DF8" w:rsidRDefault="00646B4B" w:rsidP="00EB46C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53DF8">
              <w:rPr>
                <w:b/>
                <w:sz w:val="28"/>
                <w:szCs w:val="28"/>
              </w:rPr>
              <w:t>Социоигровые</w:t>
            </w:r>
            <w:proofErr w:type="spellEnd"/>
            <w:r w:rsidRPr="00153DF8">
              <w:rPr>
                <w:b/>
                <w:sz w:val="28"/>
                <w:szCs w:val="28"/>
              </w:rPr>
              <w:t xml:space="preserve"> подходы</w:t>
            </w:r>
          </w:p>
        </w:tc>
        <w:tc>
          <w:tcPr>
            <w:tcW w:w="7568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 Использование игры как основной формы организации жизни детей;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формирование коммуникативной культуры детей;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формирование у детей представления о внутреннем мире человека, его месте в окружающем мире;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обучение детей владению, анализу и оценке поведения с точки зрения принятых в обществе эталонов и образцов;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развитие умения чувствовать и понимать другого;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повышение самооценки детей, их уверенности в себе;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воспитание желания помочь поддержать, посочувство</w:t>
            </w:r>
            <w:r w:rsidRPr="00153DF8">
              <w:rPr>
                <w:sz w:val="28"/>
                <w:szCs w:val="28"/>
              </w:rPr>
              <w:softHyphen/>
              <w:t xml:space="preserve">вать, порадоваться </w:t>
            </w:r>
            <w:proofErr w:type="gramStart"/>
            <w:r w:rsidRPr="00153DF8">
              <w:rPr>
                <w:sz w:val="28"/>
                <w:szCs w:val="28"/>
              </w:rPr>
              <w:t>за</w:t>
            </w:r>
            <w:proofErr w:type="gramEnd"/>
            <w:r w:rsidRPr="00153DF8">
              <w:rPr>
                <w:sz w:val="28"/>
                <w:szCs w:val="28"/>
              </w:rPr>
              <w:t xml:space="preserve"> другого;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развитие творческих способностей и воображения, инди</w:t>
            </w:r>
            <w:r w:rsidRPr="00153DF8">
              <w:rPr>
                <w:sz w:val="28"/>
                <w:szCs w:val="28"/>
              </w:rPr>
              <w:softHyphen/>
              <w:t xml:space="preserve">видуального самовыражения детей; </w:t>
            </w:r>
          </w:p>
        </w:tc>
      </w:tr>
      <w:tr w:rsidR="00646B4B" w:rsidRPr="00153DF8" w:rsidTr="004D76AD">
        <w:tc>
          <w:tcPr>
            <w:tcW w:w="2620" w:type="dxa"/>
          </w:tcPr>
          <w:p w:rsidR="00646B4B" w:rsidRPr="00153DF8" w:rsidRDefault="001925C4" w:rsidP="00EB46CD">
            <w:pPr>
              <w:jc w:val="both"/>
              <w:rPr>
                <w:b/>
                <w:sz w:val="28"/>
                <w:szCs w:val="28"/>
              </w:rPr>
            </w:pPr>
            <w:r w:rsidRPr="00153DF8">
              <w:rPr>
                <w:b/>
                <w:sz w:val="28"/>
                <w:szCs w:val="28"/>
              </w:rPr>
              <w:t>Технологии развивающего обучения</w:t>
            </w:r>
          </w:p>
        </w:tc>
        <w:tc>
          <w:tcPr>
            <w:tcW w:w="7568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Воспитание в детях каче</w:t>
            </w:r>
            <w:proofErr w:type="gramStart"/>
            <w:r w:rsidRPr="00153DF8">
              <w:rPr>
                <w:sz w:val="28"/>
                <w:szCs w:val="28"/>
              </w:rPr>
              <w:t>ств тв</w:t>
            </w:r>
            <w:proofErr w:type="gramEnd"/>
            <w:r w:rsidRPr="00153DF8">
              <w:rPr>
                <w:sz w:val="28"/>
                <w:szCs w:val="28"/>
              </w:rPr>
              <w:t xml:space="preserve">орческой личности;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развитие у детей способности грамотно действовать во всех сферах жизни: в семье, обществе, во взаимоотношениях с людьми, в отношениях с природой;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развитие воображения, беглости и оригинальности мыш</w:t>
            </w:r>
            <w:r w:rsidRPr="00153DF8">
              <w:rPr>
                <w:sz w:val="28"/>
                <w:szCs w:val="28"/>
              </w:rPr>
              <w:softHyphen/>
              <w:t xml:space="preserve">ления, формирование навыков творческой работы, гибкости как способности ребенка приспосабливаться к неожиданным изменениям ситуации;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lastRenderedPageBreak/>
              <w:t>— воспитание элементарной лексической грамотности, уме</w:t>
            </w:r>
            <w:r w:rsidRPr="00153DF8">
              <w:rPr>
                <w:sz w:val="28"/>
                <w:szCs w:val="28"/>
              </w:rPr>
              <w:softHyphen/>
              <w:t>ния понять инструкцию, задачу, проблему и решить ее с максимальной степенью идеальности</w:t>
            </w:r>
          </w:p>
        </w:tc>
      </w:tr>
      <w:tr w:rsidR="00646B4B" w:rsidRPr="00153DF8" w:rsidTr="004D76AD">
        <w:tc>
          <w:tcPr>
            <w:tcW w:w="2620" w:type="dxa"/>
          </w:tcPr>
          <w:p w:rsidR="00646B4B" w:rsidRPr="00153DF8" w:rsidRDefault="00646B4B" w:rsidP="00EB46CD">
            <w:pPr>
              <w:jc w:val="both"/>
              <w:rPr>
                <w:b/>
                <w:sz w:val="28"/>
                <w:szCs w:val="28"/>
              </w:rPr>
            </w:pPr>
            <w:r w:rsidRPr="00153DF8">
              <w:rPr>
                <w:b/>
                <w:sz w:val="28"/>
                <w:szCs w:val="28"/>
              </w:rPr>
              <w:lastRenderedPageBreak/>
              <w:t>Экологические технологии</w:t>
            </w:r>
          </w:p>
        </w:tc>
        <w:tc>
          <w:tcPr>
            <w:tcW w:w="7568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Формирование устойчивого интереса к живой и неживой природе;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знакомство детей с ростом, развитием и размножением жи</w:t>
            </w:r>
            <w:r w:rsidRPr="00153DF8">
              <w:rPr>
                <w:sz w:val="28"/>
                <w:szCs w:val="28"/>
              </w:rPr>
              <w:softHyphen/>
              <w:t xml:space="preserve">вых организмов; с их потребностью в пище, воде, свете, тепле;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формирование у детей элементарных представлений о взаимосвязях и взаимодействии живых организмов со средой обитания; — знакомство детей с разными состояниями веществ, с при</w:t>
            </w:r>
            <w:r w:rsidRPr="00153DF8">
              <w:rPr>
                <w:sz w:val="28"/>
                <w:szCs w:val="28"/>
              </w:rPr>
              <w:softHyphen/>
              <w:t xml:space="preserve">чинно-следственными связями;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воспитание бережного отношения к природе, умения от</w:t>
            </w:r>
            <w:r w:rsidRPr="00153DF8">
              <w:rPr>
                <w:sz w:val="28"/>
                <w:szCs w:val="28"/>
              </w:rPr>
              <w:softHyphen/>
              <w:t xml:space="preserve">ветственно ухаживать за растениями и животными; </w:t>
            </w:r>
          </w:p>
          <w:p w:rsidR="00646B4B" w:rsidRPr="00153DF8" w:rsidRDefault="001925C4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помощь</w:t>
            </w:r>
            <w:r w:rsidR="00646B4B" w:rsidRPr="00153DF8">
              <w:rPr>
                <w:sz w:val="28"/>
                <w:szCs w:val="28"/>
              </w:rPr>
              <w:t xml:space="preserve"> детям видеть красоту и мощь природы, богатст</w:t>
            </w:r>
            <w:r w:rsidR="00646B4B" w:rsidRPr="00153DF8">
              <w:rPr>
                <w:sz w:val="28"/>
                <w:szCs w:val="28"/>
              </w:rPr>
              <w:softHyphen/>
              <w:t xml:space="preserve">во ее форм, красок, запахов;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формирование умения владеть навыками экологически целесообразного поведения дома, в городе, в лесу </w:t>
            </w:r>
          </w:p>
        </w:tc>
      </w:tr>
      <w:tr w:rsidR="00646B4B" w:rsidRPr="00153DF8" w:rsidTr="004D76AD">
        <w:tc>
          <w:tcPr>
            <w:tcW w:w="2620" w:type="dxa"/>
          </w:tcPr>
          <w:p w:rsidR="00646B4B" w:rsidRPr="00153DF8" w:rsidRDefault="00646B4B" w:rsidP="00EB46C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53DF8">
              <w:rPr>
                <w:b/>
                <w:sz w:val="28"/>
                <w:szCs w:val="28"/>
              </w:rPr>
              <w:t>Здоровьесбеоегающие</w:t>
            </w:r>
            <w:proofErr w:type="spellEnd"/>
            <w:r w:rsidRPr="00153DF8">
              <w:rPr>
                <w:b/>
                <w:sz w:val="28"/>
                <w:szCs w:val="28"/>
              </w:rPr>
              <w:t xml:space="preserve"> технологии</w:t>
            </w:r>
          </w:p>
        </w:tc>
        <w:tc>
          <w:tcPr>
            <w:tcW w:w="7568" w:type="dxa"/>
          </w:tcPr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Создание условий для различных видов двигательной активности детей в соответствии с их возрастными и инди</w:t>
            </w:r>
            <w:r w:rsidRPr="00153DF8">
              <w:rPr>
                <w:sz w:val="28"/>
                <w:szCs w:val="28"/>
              </w:rPr>
              <w:softHyphen/>
              <w:t xml:space="preserve">видуальными особенностями; </w:t>
            </w:r>
          </w:p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формирование представления о здоровом образе жизни; </w:t>
            </w:r>
          </w:p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— развитие у детей навыков личной гигиены; </w:t>
            </w:r>
          </w:p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>— использование разнообразных форм организации двига</w:t>
            </w:r>
            <w:r w:rsidRPr="00153DF8">
              <w:rPr>
                <w:sz w:val="28"/>
                <w:szCs w:val="28"/>
              </w:rPr>
              <w:softHyphen/>
              <w:t>тельной активности детей;</w:t>
            </w:r>
          </w:p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 — создание условий для физического и психологического благополучия детей, предупреждения травматизма, физиче</w:t>
            </w:r>
            <w:r w:rsidRPr="00153DF8">
              <w:rPr>
                <w:sz w:val="28"/>
                <w:szCs w:val="28"/>
              </w:rPr>
              <w:softHyphen/>
              <w:t>ских и эмоциональных перегрузок, приводящих к переутом</w:t>
            </w:r>
            <w:r w:rsidRPr="00153DF8">
              <w:rPr>
                <w:sz w:val="28"/>
                <w:szCs w:val="28"/>
              </w:rPr>
              <w:softHyphen/>
              <w:t>лению;</w:t>
            </w:r>
          </w:p>
          <w:p w:rsidR="00646B4B" w:rsidRPr="00153DF8" w:rsidRDefault="00646B4B" w:rsidP="00EB46CD">
            <w:pPr>
              <w:jc w:val="both"/>
              <w:rPr>
                <w:sz w:val="28"/>
                <w:szCs w:val="28"/>
              </w:rPr>
            </w:pPr>
            <w:r w:rsidRPr="00153DF8">
              <w:rPr>
                <w:sz w:val="28"/>
                <w:szCs w:val="28"/>
              </w:rPr>
              <w:t xml:space="preserve"> — формирование представлений о влиянии окружающей среды на человека</w:t>
            </w:r>
          </w:p>
        </w:tc>
      </w:tr>
    </w:tbl>
    <w:p w:rsidR="008C7EE4" w:rsidRPr="00153DF8" w:rsidRDefault="008C7EE4" w:rsidP="00EB46CD">
      <w:pPr>
        <w:jc w:val="both"/>
        <w:rPr>
          <w:sz w:val="28"/>
          <w:szCs w:val="28"/>
        </w:rPr>
      </w:pPr>
    </w:p>
    <w:p w:rsidR="00EB46CD" w:rsidRPr="00153DF8" w:rsidRDefault="00EB46CD" w:rsidP="00EB46CD">
      <w:pPr>
        <w:pStyle w:val="aa"/>
        <w:numPr>
          <w:ilvl w:val="1"/>
          <w:numId w:val="38"/>
        </w:num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Сведения о материально-техническом обеспечении педагогического процесса в образовательном учреждении.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Материально-технические условия образовательного учреждения отвечают требованиям современного образования.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В образовательном учреждении имеются специальные помещения: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кабинет директора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методический кабинет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>кабинет зам. директора по АХР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кабинет </w:t>
      </w:r>
      <w:proofErr w:type="spellStart"/>
      <w:proofErr w:type="gramStart"/>
      <w:r w:rsidRPr="00153DF8">
        <w:rPr>
          <w:sz w:val="28"/>
          <w:szCs w:val="28"/>
        </w:rPr>
        <w:t>учителя-логопед</w:t>
      </w:r>
      <w:proofErr w:type="spellEnd"/>
      <w:proofErr w:type="gramEnd"/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кабинеты педагогов-психологов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музыкальный зал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спортивный зал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изостудия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экологический кабинет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театральная студия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комната релаксации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библиотека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кабинет группы кратковременного пребывания по предшкольному образованию</w:t>
      </w:r>
    </w:p>
    <w:p w:rsidR="00EB46CD" w:rsidRPr="00153DF8" w:rsidRDefault="00EB46CD" w:rsidP="00EB46CD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медкабинет</w:t>
      </w:r>
    </w:p>
    <w:p w:rsidR="00EB46CD" w:rsidRPr="00153DF8" w:rsidRDefault="00EB46CD" w:rsidP="00EB46CD">
      <w:pPr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Так же имеются помещения: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групповые комнаты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спальные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раздевальные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санузлы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пищеблок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прачечная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бухгалтерия</w:t>
      </w:r>
    </w:p>
    <w:p w:rsidR="00EB46CD" w:rsidRPr="00153DF8" w:rsidRDefault="00EB46CD" w:rsidP="00EB46CD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кладовые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По типовому плану в здании </w:t>
      </w:r>
      <w:proofErr w:type="gramStart"/>
      <w:r w:rsidRPr="00153DF8">
        <w:rPr>
          <w:sz w:val="28"/>
          <w:szCs w:val="28"/>
        </w:rPr>
        <w:t>оборудованы</w:t>
      </w:r>
      <w:proofErr w:type="gramEnd"/>
      <w:r w:rsidRPr="00153DF8">
        <w:rPr>
          <w:sz w:val="28"/>
          <w:szCs w:val="28"/>
        </w:rPr>
        <w:t xml:space="preserve"> бассейн и зимний сад. Но по техническим причинам помещение бассейна  не эксплуатируются по назначению.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Игровое и физкультурное оборудование, игрушки и средства ТСО соответствуют требованиям государственного стандарта.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Решая вопросы, касающиеся организации  предметно-развивающего пространства, педагогический коллектив опирается на принцип преемственности среды. Среда развития ребенка в детском саду и в начальной школе, в первую очередь, должна отвечать социальным и духовным потребностям ребенка, обеспечивать его безопасность.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При создании предметно-развивающей среды учитывались положения Концепции  развивающей среды А. В. Петровского, содержательная и технологические характеристики программы развития и образования детей дошкольного возраста  «Радуга» Т, Н. Дороновой,  С. Г. Якобсон и др., программ начального общего образования. Предпочтения в оборудовании среды отдаются динамичному многофункциональному оборудованию. При организации предметно-развивающего пространства прогимназии  соблюдаются преемственные  линии.</w:t>
      </w:r>
    </w:p>
    <w:p w:rsidR="00EB46CD" w:rsidRPr="00153DF8" w:rsidRDefault="00EB46CD" w:rsidP="00EB46CD">
      <w:pPr>
        <w:pStyle w:val="aa"/>
        <w:ind w:left="0" w:firstLine="567"/>
        <w:jc w:val="both"/>
        <w:rPr>
          <w:b/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Для создания целостности предметной развивающей среды и наиболее эффективного использования пространства здания в образовательном процессе  оформлены лестничные марши, коридоры, холл, переход в зимний сад  по направлениям познавательного развития детей дошкольного и </w:t>
      </w:r>
      <w:r w:rsidRPr="00153DF8">
        <w:rPr>
          <w:spacing w:val="-2"/>
          <w:sz w:val="28"/>
          <w:szCs w:val="28"/>
        </w:rPr>
        <w:lastRenderedPageBreak/>
        <w:t xml:space="preserve">младшего школьного возраста. </w:t>
      </w:r>
      <w:r w:rsidRPr="00153DF8">
        <w:rPr>
          <w:spacing w:val="-1"/>
          <w:sz w:val="28"/>
          <w:szCs w:val="28"/>
        </w:rPr>
        <w:t>Дети зна</w:t>
      </w:r>
      <w:r w:rsidRPr="00153DF8">
        <w:rPr>
          <w:spacing w:val="-1"/>
          <w:sz w:val="28"/>
          <w:szCs w:val="28"/>
        </w:rPr>
        <w:softHyphen/>
      </w:r>
      <w:r w:rsidRPr="00153DF8">
        <w:rPr>
          <w:spacing w:val="-3"/>
          <w:sz w:val="28"/>
          <w:szCs w:val="28"/>
        </w:rPr>
        <w:t>комятся и соприкасаются с различными произведениями искусства, рукотвор</w:t>
      </w:r>
      <w:r w:rsidRPr="00153DF8">
        <w:rPr>
          <w:spacing w:val="-3"/>
          <w:sz w:val="28"/>
          <w:szCs w:val="28"/>
        </w:rPr>
        <w:softHyphen/>
      </w:r>
      <w:r w:rsidRPr="00153DF8">
        <w:rPr>
          <w:sz w:val="28"/>
          <w:szCs w:val="28"/>
        </w:rPr>
        <w:t>ным миром, узнают правила мироустройства и взаимодействия с людьми.</w:t>
      </w:r>
    </w:p>
    <w:p w:rsidR="00EB46CD" w:rsidRPr="00153DF8" w:rsidRDefault="00EB46CD" w:rsidP="00EB46CD">
      <w:pPr>
        <w:pStyle w:val="aa"/>
        <w:ind w:left="0"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Предметно-развивающая среда рассматривается педагогами как система  факторов, влияющих на обогащение духовного мира ребенка, формирования научно-практического мышления.</w:t>
      </w:r>
    </w:p>
    <w:p w:rsidR="00EB46CD" w:rsidRPr="00153DF8" w:rsidRDefault="00EB46CD" w:rsidP="00EB46CD">
      <w:pPr>
        <w:shd w:val="clear" w:color="auto" w:fill="FFFFFF"/>
        <w:ind w:left="10" w:right="14" w:firstLine="336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Реализация приоритетных направлений в работе дошкольного учрежде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z w:val="28"/>
          <w:szCs w:val="28"/>
        </w:rPr>
        <w:t>ния представлена следующим образом.</w:t>
      </w:r>
    </w:p>
    <w:p w:rsidR="00EB46CD" w:rsidRPr="00153DF8" w:rsidRDefault="00EB46CD" w:rsidP="00EB46CD">
      <w:pPr>
        <w:shd w:val="clear" w:color="auto" w:fill="FFFFFF"/>
        <w:spacing w:before="10"/>
        <w:ind w:left="5" w:firstLine="840"/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Интеллектуальное развитие детей:</w:t>
      </w:r>
    </w:p>
    <w:p w:rsidR="00EB46CD" w:rsidRPr="00153DF8" w:rsidRDefault="00EB46CD" w:rsidP="00EB46CD">
      <w:pPr>
        <w:shd w:val="clear" w:color="auto" w:fill="FFFFFF"/>
        <w:tabs>
          <w:tab w:val="left" w:pos="9923"/>
        </w:tabs>
        <w:spacing w:before="10"/>
        <w:ind w:left="5" w:firstLine="84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</w:t>
      </w:r>
      <w:r w:rsidRPr="00153DF8">
        <w:rPr>
          <w:spacing w:val="-4"/>
          <w:sz w:val="28"/>
          <w:szCs w:val="28"/>
        </w:rPr>
        <w:t xml:space="preserve">Содержание  познавательного блока по образовательным программам  отбирается и </w:t>
      </w:r>
      <w:r w:rsidRPr="00153DF8">
        <w:rPr>
          <w:sz w:val="28"/>
          <w:szCs w:val="28"/>
        </w:rPr>
        <w:t>конкретизируется в следующих тематических блоках: мир людей и предметов, мир природы.</w:t>
      </w:r>
    </w:p>
    <w:p w:rsidR="00EB46CD" w:rsidRPr="00153DF8" w:rsidRDefault="00EB46CD" w:rsidP="00EB46CD">
      <w:pPr>
        <w:shd w:val="clear" w:color="auto" w:fill="FFFFFF"/>
        <w:ind w:left="2299"/>
        <w:jc w:val="both"/>
        <w:rPr>
          <w:b/>
          <w:i/>
          <w:sz w:val="28"/>
          <w:szCs w:val="28"/>
        </w:rPr>
      </w:pPr>
      <w:r w:rsidRPr="00153DF8">
        <w:rPr>
          <w:b/>
          <w:i/>
          <w:sz w:val="28"/>
          <w:szCs w:val="28"/>
        </w:rPr>
        <w:t xml:space="preserve">Для </w:t>
      </w:r>
      <w:r w:rsidRPr="00153DF8">
        <w:rPr>
          <w:b/>
          <w:bCs/>
          <w:i/>
          <w:sz w:val="28"/>
          <w:szCs w:val="28"/>
        </w:rPr>
        <w:t xml:space="preserve">развития </w:t>
      </w:r>
      <w:r w:rsidRPr="00153DF8">
        <w:rPr>
          <w:b/>
          <w:i/>
          <w:sz w:val="28"/>
          <w:szCs w:val="28"/>
        </w:rPr>
        <w:t>речи детей: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логопедический кабинет: оснащение ПК,  серия коррекционно-развивающих компьютерных игр, мини-среда «Сказочный город», инструментарий по коррекции звукопроизношения, автоматизации звуков;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библиотека для детей, родителей и педагогов;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медиатека;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театральная студия;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речевые «уголки» в группах: модули, дидактические игры, картины для развития связной речи,  различные кукольные театры, схемы сказок.</w:t>
      </w:r>
    </w:p>
    <w:p w:rsidR="00EB46CD" w:rsidRPr="00153DF8" w:rsidRDefault="00EB46CD" w:rsidP="00EB46CD">
      <w:pPr>
        <w:shd w:val="clear" w:color="auto" w:fill="FFFFFF"/>
        <w:tabs>
          <w:tab w:val="left" w:pos="9923"/>
        </w:tabs>
        <w:spacing w:before="10"/>
        <w:jc w:val="both"/>
        <w:rPr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1118"/>
        <w:jc w:val="both"/>
        <w:rPr>
          <w:b/>
          <w:i/>
          <w:sz w:val="28"/>
          <w:szCs w:val="28"/>
        </w:rPr>
      </w:pPr>
      <w:r w:rsidRPr="00153DF8">
        <w:rPr>
          <w:b/>
          <w:bCs/>
          <w:i/>
          <w:sz w:val="28"/>
          <w:szCs w:val="28"/>
        </w:rPr>
        <w:t xml:space="preserve">Для </w:t>
      </w:r>
      <w:r w:rsidRPr="00153DF8">
        <w:rPr>
          <w:b/>
          <w:i/>
          <w:sz w:val="28"/>
          <w:szCs w:val="28"/>
        </w:rPr>
        <w:t>развития конструктивной деятельности детей: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в групповых  и игровых комнатах имеется уголки конструктора: «Лего», деревянный конструктор, мягкие модули и пр.;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модели поделок из конструктора;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422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  </w:t>
      </w:r>
      <w:proofErr w:type="gramStart"/>
      <w:r w:rsidRPr="00153DF8">
        <w:rPr>
          <w:spacing w:val="-2"/>
          <w:sz w:val="28"/>
          <w:szCs w:val="28"/>
        </w:rPr>
        <w:t>зоны развивающих игр В. В. Воскобовича;</w:t>
      </w:r>
      <w:proofErr w:type="gramEnd"/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38"/>
        <w:jc w:val="both"/>
        <w:rPr>
          <w:sz w:val="28"/>
          <w:szCs w:val="28"/>
        </w:rPr>
      </w:pPr>
      <w:proofErr w:type="gramStart"/>
      <w:r w:rsidRPr="00153DF8">
        <w:rPr>
          <w:spacing w:val="-2"/>
          <w:sz w:val="28"/>
          <w:szCs w:val="28"/>
        </w:rPr>
        <w:t>мозаика «Цвета», «Цвета и формы», игра «</w:t>
      </w:r>
      <w:proofErr w:type="spellStart"/>
      <w:r w:rsidRPr="00153DF8">
        <w:rPr>
          <w:spacing w:val="-2"/>
          <w:sz w:val="28"/>
          <w:szCs w:val="28"/>
        </w:rPr>
        <w:t>Тантрам</w:t>
      </w:r>
      <w:proofErr w:type="spellEnd"/>
      <w:r w:rsidRPr="00153DF8">
        <w:rPr>
          <w:spacing w:val="-2"/>
          <w:sz w:val="28"/>
          <w:szCs w:val="28"/>
        </w:rPr>
        <w:t>», разрезные картинки, головоломки, тематические конструкторы (транспорт, дворцы, го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z w:val="28"/>
          <w:szCs w:val="28"/>
        </w:rPr>
        <w:t>род);</w:t>
      </w:r>
      <w:proofErr w:type="gramEnd"/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4"/>
          <w:sz w:val="28"/>
          <w:szCs w:val="28"/>
        </w:rPr>
        <w:t>бросовый и природный материал для художественного конструирования;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дидактические игры (лото, домино, наборы картинок);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34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игры для интеллектуального развития (</w:t>
      </w:r>
      <w:r w:rsidRPr="00153DF8">
        <w:rPr>
          <w:sz w:val="28"/>
          <w:szCs w:val="28"/>
        </w:rPr>
        <w:t>шашки, кроссворды, лабиринты);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игрушки и оборудование для сенсорного развития, сенсорные столы в группах раннего и младшего дошкольного возраста, сенсорные доски, вкла</w:t>
      </w:r>
      <w:r w:rsidRPr="00153DF8">
        <w:rPr>
          <w:spacing w:val="-1"/>
          <w:sz w:val="28"/>
          <w:szCs w:val="28"/>
        </w:rPr>
        <w:softHyphen/>
      </w:r>
      <w:r w:rsidRPr="00153DF8">
        <w:rPr>
          <w:sz w:val="28"/>
          <w:szCs w:val="28"/>
        </w:rPr>
        <w:t>дыши, шнуровки, логические кубы;</w:t>
      </w:r>
    </w:p>
    <w:p w:rsidR="00EB46CD" w:rsidRPr="00153DF8" w:rsidRDefault="00EB46CD" w:rsidP="00EB46CD">
      <w:pPr>
        <w:widowControl w:val="0"/>
        <w:numPr>
          <w:ilvl w:val="0"/>
          <w:numId w:val="2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 xml:space="preserve">игровой (наборы мелких игрушек для обыгрывания готовых построек) и </w:t>
      </w:r>
      <w:r w:rsidRPr="00153DF8">
        <w:rPr>
          <w:spacing w:val="-1"/>
          <w:sz w:val="28"/>
          <w:szCs w:val="28"/>
        </w:rPr>
        <w:t>иллюстративный материал (образцы построек транспорта, мебели, зданий и</w:t>
      </w:r>
      <w:r w:rsidRPr="00153DF8">
        <w:rPr>
          <w:sz w:val="28"/>
          <w:szCs w:val="28"/>
        </w:rPr>
        <w:t xml:space="preserve"> др.).</w:t>
      </w:r>
    </w:p>
    <w:p w:rsidR="00EB46CD" w:rsidRPr="00153DF8" w:rsidRDefault="00EB46CD" w:rsidP="00EB46CD">
      <w:pPr>
        <w:pStyle w:val="aa"/>
        <w:shd w:val="clear" w:color="auto" w:fill="FFFFFF"/>
        <w:tabs>
          <w:tab w:val="left" w:pos="461"/>
        </w:tabs>
        <w:spacing w:before="235"/>
        <w:ind w:left="77" w:right="19" w:firstLine="1057"/>
        <w:jc w:val="both"/>
        <w:rPr>
          <w:b/>
          <w:i/>
          <w:sz w:val="28"/>
          <w:szCs w:val="28"/>
        </w:rPr>
      </w:pPr>
      <w:r w:rsidRPr="00153DF8">
        <w:rPr>
          <w:b/>
          <w:i/>
          <w:sz w:val="28"/>
          <w:szCs w:val="28"/>
        </w:rPr>
        <w:lastRenderedPageBreak/>
        <w:t>Для формирования у детей элементарных математических представлений:</w:t>
      </w:r>
    </w:p>
    <w:p w:rsidR="00EB46CD" w:rsidRPr="00153DF8" w:rsidRDefault="00EB46CD" w:rsidP="00EB46CD">
      <w:pPr>
        <w:pStyle w:val="aa"/>
        <w:numPr>
          <w:ilvl w:val="0"/>
          <w:numId w:val="30"/>
        </w:numPr>
        <w:shd w:val="clear" w:color="auto" w:fill="FFFFFF"/>
        <w:tabs>
          <w:tab w:val="left" w:pos="461"/>
        </w:tabs>
        <w:spacing w:before="235"/>
        <w:ind w:left="1134" w:right="19" w:hanging="425"/>
        <w:jc w:val="both"/>
        <w:rPr>
          <w:b/>
          <w:i/>
          <w:sz w:val="28"/>
          <w:szCs w:val="28"/>
        </w:rPr>
      </w:pPr>
      <w:r w:rsidRPr="00153DF8">
        <w:rPr>
          <w:sz w:val="28"/>
          <w:szCs w:val="28"/>
        </w:rPr>
        <w:t>образовательная среда «Фиолетовый лес» для реализации технологии развивающих игр В. В. Воскобовича;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в группах имеется богатый демонстрационный и раздаточный материал</w:t>
      </w:r>
      <w:r w:rsidRPr="00153DF8">
        <w:rPr>
          <w:spacing w:val="-1"/>
          <w:sz w:val="28"/>
          <w:szCs w:val="28"/>
        </w:rPr>
        <w:t xml:space="preserve"> по программе</w:t>
      </w:r>
      <w:r w:rsidRPr="00153DF8">
        <w:rPr>
          <w:sz w:val="28"/>
          <w:szCs w:val="28"/>
        </w:rPr>
        <w:t>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 xml:space="preserve">материал и оборудование для формирования у детей представлений о </w:t>
      </w:r>
      <w:r w:rsidRPr="00153DF8">
        <w:rPr>
          <w:sz w:val="28"/>
          <w:szCs w:val="28"/>
        </w:rPr>
        <w:t>числе и количестве (касса цифр, весы, мерные стаканы и др.);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материал для развития пространственных (стены, доски со схемами) и временных (календари, часы с циферблатами) отношений;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приобретены часы (песочные, механические и др.);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дидактические игры, компасы, географические карты, глобусы и др.</w:t>
      </w:r>
    </w:p>
    <w:p w:rsidR="00EB46CD" w:rsidRPr="00153DF8" w:rsidRDefault="00EB46CD" w:rsidP="00EB46CD">
      <w:pPr>
        <w:pStyle w:val="aa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070"/>
        <w:jc w:val="both"/>
        <w:rPr>
          <w:spacing w:val="-1"/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29"/>
        <w:jc w:val="both"/>
        <w:rPr>
          <w:b/>
          <w:i/>
          <w:spacing w:val="-2"/>
          <w:sz w:val="28"/>
          <w:szCs w:val="28"/>
        </w:rPr>
      </w:pPr>
      <w:r w:rsidRPr="00153DF8">
        <w:rPr>
          <w:b/>
          <w:i/>
          <w:spacing w:val="-2"/>
          <w:sz w:val="28"/>
          <w:szCs w:val="28"/>
        </w:rPr>
        <w:t>Для развития экологической культуры детей:</w:t>
      </w:r>
    </w:p>
    <w:p w:rsidR="00EB46CD" w:rsidRPr="00153DF8" w:rsidRDefault="00EB46CD" w:rsidP="00EB46CD">
      <w:pPr>
        <w:pStyle w:val="aa"/>
        <w:numPr>
          <w:ilvl w:val="0"/>
          <w:numId w:val="29"/>
        </w:numPr>
        <w:shd w:val="clear" w:color="auto" w:fill="FFFFFF"/>
        <w:ind w:left="1134" w:hanging="425"/>
        <w:jc w:val="both"/>
        <w:rPr>
          <w:b/>
          <w:i/>
          <w:sz w:val="28"/>
          <w:szCs w:val="28"/>
        </w:rPr>
      </w:pPr>
      <w:r w:rsidRPr="00153DF8">
        <w:rPr>
          <w:sz w:val="28"/>
          <w:szCs w:val="28"/>
        </w:rPr>
        <w:t>кабинет экологического воспитания;</w:t>
      </w:r>
    </w:p>
    <w:p w:rsidR="00EB46CD" w:rsidRPr="00153DF8" w:rsidRDefault="00EB46CD" w:rsidP="00EB46CD">
      <w:pPr>
        <w:pStyle w:val="aa"/>
        <w:numPr>
          <w:ilvl w:val="0"/>
          <w:numId w:val="29"/>
        </w:numPr>
        <w:shd w:val="clear" w:color="auto" w:fill="FFFFFF"/>
        <w:ind w:left="1134" w:hanging="425"/>
        <w:jc w:val="both"/>
        <w:rPr>
          <w:b/>
          <w:i/>
          <w:sz w:val="28"/>
          <w:szCs w:val="28"/>
        </w:rPr>
      </w:pPr>
      <w:r w:rsidRPr="00153DF8">
        <w:rPr>
          <w:sz w:val="28"/>
          <w:szCs w:val="28"/>
        </w:rPr>
        <w:t>мини-среды: «Космос», «Степь», «Море»;</w:t>
      </w:r>
    </w:p>
    <w:p w:rsidR="00EB46CD" w:rsidRPr="00153DF8" w:rsidRDefault="00EB46CD" w:rsidP="00EB46CD">
      <w:pPr>
        <w:pStyle w:val="aa"/>
        <w:numPr>
          <w:ilvl w:val="0"/>
          <w:numId w:val="29"/>
        </w:numPr>
        <w:shd w:val="clear" w:color="auto" w:fill="FFFFFF"/>
        <w:ind w:left="1134" w:hanging="425"/>
        <w:jc w:val="both"/>
        <w:rPr>
          <w:b/>
          <w:i/>
          <w:sz w:val="28"/>
          <w:szCs w:val="28"/>
        </w:rPr>
      </w:pPr>
      <w:r w:rsidRPr="00153DF8">
        <w:rPr>
          <w:sz w:val="28"/>
          <w:szCs w:val="28"/>
        </w:rPr>
        <w:t>мини-музеи «Дерево», «Вода», «Природная кладовая»;</w:t>
      </w:r>
    </w:p>
    <w:p w:rsidR="00EB46CD" w:rsidRPr="00153DF8" w:rsidRDefault="00EB46CD" w:rsidP="00EB46CD">
      <w:pPr>
        <w:pStyle w:val="aa"/>
        <w:numPr>
          <w:ilvl w:val="0"/>
          <w:numId w:val="29"/>
        </w:numPr>
        <w:shd w:val="clear" w:color="auto" w:fill="FFFFFF"/>
        <w:ind w:left="1134" w:hanging="425"/>
        <w:jc w:val="both"/>
        <w:rPr>
          <w:b/>
          <w:i/>
          <w:sz w:val="28"/>
          <w:szCs w:val="28"/>
        </w:rPr>
      </w:pPr>
      <w:r w:rsidRPr="00153DF8">
        <w:rPr>
          <w:sz w:val="28"/>
          <w:szCs w:val="28"/>
        </w:rPr>
        <w:t>мини-среды для организации опытно-экспериментальной деятельности в группах;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53DF8">
        <w:rPr>
          <w:spacing w:val="-13"/>
          <w:sz w:val="28"/>
          <w:szCs w:val="28"/>
        </w:rPr>
        <w:t>в групповых комнатах созданы уголки озеленения (комнатные растения);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>иллюстративный материал по экологическому воспитанию;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ind w:left="1134" w:hanging="425"/>
        <w:jc w:val="both"/>
        <w:rPr>
          <w:sz w:val="28"/>
          <w:szCs w:val="28"/>
        </w:rPr>
      </w:pPr>
      <w:r w:rsidRPr="00153DF8">
        <w:rPr>
          <w:spacing w:val="-10"/>
          <w:sz w:val="28"/>
          <w:szCs w:val="28"/>
        </w:rPr>
        <w:t>паспорта на  растения;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ind w:left="1134" w:hanging="425"/>
        <w:jc w:val="both"/>
        <w:rPr>
          <w:sz w:val="28"/>
          <w:szCs w:val="28"/>
        </w:rPr>
      </w:pPr>
      <w:r w:rsidRPr="00153DF8">
        <w:rPr>
          <w:spacing w:val="-10"/>
          <w:sz w:val="28"/>
          <w:szCs w:val="28"/>
        </w:rPr>
        <w:t>календари природы в группах и классах;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>дидактические игры по экологии, экологические знаки;</w:t>
      </w:r>
    </w:p>
    <w:p w:rsidR="00EB46CD" w:rsidRPr="00153DF8" w:rsidRDefault="00EB46CD" w:rsidP="00EB46CD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>раздел справочной литературы в библиотеке.</w:t>
      </w:r>
    </w:p>
    <w:p w:rsidR="00EB46CD" w:rsidRPr="00153DF8" w:rsidRDefault="00EB46CD" w:rsidP="00EB46C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67"/>
        <w:jc w:val="both"/>
        <w:rPr>
          <w:b/>
          <w:i/>
          <w:spacing w:val="-1"/>
          <w:sz w:val="28"/>
          <w:szCs w:val="28"/>
        </w:rPr>
      </w:pPr>
      <w:r w:rsidRPr="00153DF8">
        <w:rPr>
          <w:b/>
          <w:i/>
          <w:spacing w:val="-1"/>
          <w:sz w:val="28"/>
          <w:szCs w:val="28"/>
        </w:rPr>
        <w:t xml:space="preserve">Для гражданского воспитания детей: 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hanging="400"/>
        <w:jc w:val="both"/>
        <w:rPr>
          <w:sz w:val="28"/>
          <w:szCs w:val="28"/>
        </w:rPr>
      </w:pPr>
      <w:r w:rsidRPr="00153DF8">
        <w:rPr>
          <w:spacing w:val="-9"/>
          <w:sz w:val="28"/>
          <w:szCs w:val="28"/>
        </w:rPr>
        <w:t>стенды с геральдикой;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pacing w:val="-9"/>
          <w:sz w:val="28"/>
          <w:szCs w:val="28"/>
        </w:rPr>
        <w:t xml:space="preserve">мини-музей «Казачий курень»; 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pacing w:val="-6"/>
          <w:sz w:val="28"/>
          <w:szCs w:val="28"/>
        </w:rPr>
        <w:t>выставка образцов народных промыслов;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иллюстративный материал по Донскому краю, казачеству, городу Новочеркасску;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стенды «Права ребенка»;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макеты улиц города, сельской местности;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мини-среда «Улица города»;</w:t>
      </w:r>
    </w:p>
    <w:p w:rsidR="00EB46CD" w:rsidRPr="00153DF8" w:rsidRDefault="00EB46CD" w:rsidP="00EB46CD">
      <w:pPr>
        <w:pStyle w:val="aa"/>
        <w:numPr>
          <w:ilvl w:val="0"/>
          <w:numId w:val="31"/>
        </w:numPr>
        <w:shd w:val="clear" w:color="auto" w:fill="FFFFFF"/>
        <w:ind w:left="125" w:firstLine="301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уголки ОБЖ в группах и классах.</w:t>
      </w:r>
    </w:p>
    <w:p w:rsidR="00EB46CD" w:rsidRPr="00153DF8" w:rsidRDefault="00EB46CD" w:rsidP="00EB46CD">
      <w:pPr>
        <w:shd w:val="clear" w:color="auto" w:fill="FFFFFF"/>
        <w:spacing w:before="235"/>
        <w:jc w:val="both"/>
        <w:rPr>
          <w:b/>
          <w:i/>
          <w:sz w:val="28"/>
          <w:szCs w:val="28"/>
        </w:rPr>
      </w:pPr>
      <w:r w:rsidRPr="00153DF8">
        <w:rPr>
          <w:b/>
          <w:i/>
          <w:spacing w:val="-3"/>
          <w:sz w:val="28"/>
          <w:szCs w:val="28"/>
        </w:rPr>
        <w:t>Для развития игровой деятельности детей.</w:t>
      </w:r>
    </w:p>
    <w:p w:rsidR="00EB46CD" w:rsidRPr="00153DF8" w:rsidRDefault="00EB46CD" w:rsidP="00EB46CD">
      <w:pPr>
        <w:shd w:val="clear" w:color="auto" w:fill="FFFFFF"/>
        <w:ind w:left="34" w:firstLine="350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 xml:space="preserve">Созданы условия для развития игровой деятельности, для формирования </w:t>
      </w:r>
      <w:r w:rsidRPr="00153DF8">
        <w:rPr>
          <w:spacing w:val="-12"/>
          <w:sz w:val="28"/>
          <w:szCs w:val="28"/>
        </w:rPr>
        <w:t>психических процессов, творческой активности детей, освоения детьми соци</w:t>
      </w:r>
      <w:r w:rsidRPr="00153DF8">
        <w:rPr>
          <w:spacing w:val="-12"/>
          <w:sz w:val="28"/>
          <w:szCs w:val="28"/>
        </w:rPr>
        <w:softHyphen/>
      </w:r>
      <w:r w:rsidRPr="00153DF8">
        <w:rPr>
          <w:spacing w:val="-14"/>
          <w:sz w:val="28"/>
          <w:szCs w:val="28"/>
        </w:rPr>
        <w:t xml:space="preserve">альных норм и культурных ценностей, которые рассматриваются дошкольным </w:t>
      </w:r>
      <w:r w:rsidRPr="00153DF8">
        <w:rPr>
          <w:spacing w:val="-10"/>
          <w:sz w:val="28"/>
          <w:szCs w:val="28"/>
        </w:rPr>
        <w:t>учреждением как одна из важных задач на современном этапе образования.</w:t>
      </w:r>
    </w:p>
    <w:p w:rsidR="00EB46CD" w:rsidRPr="00153DF8" w:rsidRDefault="00EB46CD" w:rsidP="00EB46CD">
      <w:pPr>
        <w:shd w:val="clear" w:color="auto" w:fill="FFFFFF"/>
        <w:ind w:left="29" w:firstLine="336"/>
        <w:jc w:val="both"/>
        <w:rPr>
          <w:sz w:val="28"/>
          <w:szCs w:val="28"/>
        </w:rPr>
      </w:pPr>
      <w:r w:rsidRPr="00153DF8">
        <w:rPr>
          <w:spacing w:val="-12"/>
          <w:sz w:val="28"/>
          <w:szCs w:val="28"/>
        </w:rPr>
        <w:lastRenderedPageBreak/>
        <w:t>В настоящее время в образовательном учреждении традици</w:t>
      </w:r>
      <w:r w:rsidRPr="00153DF8">
        <w:rPr>
          <w:spacing w:val="-12"/>
          <w:sz w:val="28"/>
          <w:szCs w:val="28"/>
        </w:rPr>
        <w:softHyphen/>
      </w:r>
      <w:r w:rsidRPr="00153DF8">
        <w:rPr>
          <w:spacing w:val="-11"/>
          <w:sz w:val="28"/>
          <w:szCs w:val="28"/>
        </w:rPr>
        <w:t>онными стали разнообразные тематические уголки. Они оформлены и насы</w:t>
      </w:r>
      <w:r w:rsidRPr="00153DF8">
        <w:rPr>
          <w:spacing w:val="-11"/>
          <w:sz w:val="28"/>
          <w:szCs w:val="28"/>
        </w:rPr>
        <w:softHyphen/>
        <w:t xml:space="preserve">щены игрушками таким образом, что это дает детям готовый сюжет игры и </w:t>
      </w:r>
      <w:r w:rsidRPr="00153DF8">
        <w:rPr>
          <w:spacing w:val="-12"/>
          <w:sz w:val="28"/>
          <w:szCs w:val="28"/>
        </w:rPr>
        <w:t xml:space="preserve">способы его реализации. Зачастую стабильная пространственная локализация </w:t>
      </w:r>
      <w:r w:rsidRPr="00153DF8">
        <w:rPr>
          <w:spacing w:val="-10"/>
          <w:sz w:val="28"/>
          <w:szCs w:val="28"/>
        </w:rPr>
        <w:t xml:space="preserve">уголков, их тематическая пестрота и </w:t>
      </w:r>
      <w:proofErr w:type="spellStart"/>
      <w:r w:rsidRPr="00153DF8">
        <w:rPr>
          <w:spacing w:val="-10"/>
          <w:sz w:val="28"/>
          <w:szCs w:val="28"/>
        </w:rPr>
        <w:t>разностильность</w:t>
      </w:r>
      <w:proofErr w:type="spellEnd"/>
      <w:r w:rsidRPr="00153DF8">
        <w:rPr>
          <w:spacing w:val="-10"/>
          <w:sz w:val="28"/>
          <w:szCs w:val="28"/>
        </w:rPr>
        <w:t xml:space="preserve"> оформления мешают </w:t>
      </w:r>
      <w:r w:rsidRPr="00153DF8">
        <w:rPr>
          <w:spacing w:val="-11"/>
          <w:sz w:val="28"/>
          <w:szCs w:val="28"/>
        </w:rPr>
        <w:t xml:space="preserve">детскому воображению выйти за рамки заданной темы (С.Л. Новосёлова). В </w:t>
      </w:r>
      <w:r w:rsidRPr="00153DF8">
        <w:rPr>
          <w:spacing w:val="-9"/>
          <w:sz w:val="28"/>
          <w:szCs w:val="28"/>
        </w:rPr>
        <w:t>связи с этим, по нашему мнению, важно в организации игрового простран</w:t>
      </w:r>
      <w:r w:rsidRPr="00153DF8">
        <w:rPr>
          <w:spacing w:val="-9"/>
          <w:sz w:val="28"/>
          <w:szCs w:val="28"/>
        </w:rPr>
        <w:softHyphen/>
      </w:r>
      <w:r w:rsidRPr="00153DF8">
        <w:rPr>
          <w:spacing w:val="-11"/>
          <w:sz w:val="28"/>
          <w:szCs w:val="28"/>
        </w:rPr>
        <w:t xml:space="preserve">ства, в игровых зонах представить мелкие предметы, игрушки, а также много </w:t>
      </w:r>
      <w:r w:rsidRPr="00153DF8">
        <w:rPr>
          <w:sz w:val="28"/>
          <w:szCs w:val="28"/>
        </w:rPr>
        <w:t>разных по размеру коробок, модулей и др.</w:t>
      </w:r>
    </w:p>
    <w:p w:rsidR="00EB46CD" w:rsidRPr="00153DF8" w:rsidRDefault="00EB46CD" w:rsidP="00EB46CD">
      <w:pPr>
        <w:shd w:val="clear" w:color="auto" w:fill="FFFFFF"/>
        <w:ind w:firstLine="567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Организация игровой деятельности детей предполагает: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 xml:space="preserve">выделение в групповых комнатах, раздевалках, спальнях пространство </w:t>
      </w:r>
      <w:r w:rsidRPr="00153DF8">
        <w:rPr>
          <w:sz w:val="28"/>
          <w:szCs w:val="28"/>
        </w:rPr>
        <w:t>для игр;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proofErr w:type="gramStart"/>
      <w:r w:rsidRPr="00153DF8">
        <w:rPr>
          <w:spacing w:val="-12"/>
          <w:sz w:val="28"/>
          <w:szCs w:val="28"/>
        </w:rPr>
        <w:t xml:space="preserve">наличие предметов - заместителей, атрибутов и игрушек для различных </w:t>
      </w:r>
      <w:r w:rsidRPr="00153DF8">
        <w:rPr>
          <w:spacing w:val="-10"/>
          <w:sz w:val="28"/>
          <w:szCs w:val="28"/>
        </w:rPr>
        <w:t>видов игр (сюжетно-ролевых, подвижных, спортивных, дидактических, на</w:t>
      </w:r>
      <w:r w:rsidRPr="00153DF8">
        <w:rPr>
          <w:spacing w:val="-10"/>
          <w:sz w:val="28"/>
          <w:szCs w:val="28"/>
        </w:rPr>
        <w:softHyphen/>
      </w:r>
      <w:r w:rsidRPr="00153DF8">
        <w:rPr>
          <w:sz w:val="28"/>
          <w:szCs w:val="28"/>
        </w:rPr>
        <w:t>стольных);</w:t>
      </w:r>
      <w:proofErr w:type="gramEnd"/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/>
        <w:ind w:right="10"/>
        <w:jc w:val="both"/>
        <w:rPr>
          <w:sz w:val="28"/>
          <w:szCs w:val="28"/>
        </w:rPr>
      </w:pPr>
      <w:r w:rsidRPr="00153DF8">
        <w:rPr>
          <w:spacing w:val="-10"/>
          <w:sz w:val="28"/>
          <w:szCs w:val="28"/>
        </w:rPr>
        <w:t xml:space="preserve">наличие естественных, природных материалов (песок-вода), бросового </w:t>
      </w:r>
      <w:r w:rsidRPr="00153DF8">
        <w:rPr>
          <w:sz w:val="28"/>
          <w:szCs w:val="28"/>
        </w:rPr>
        <w:t>материала;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/>
        <w:ind w:right="10"/>
        <w:jc w:val="both"/>
        <w:rPr>
          <w:sz w:val="28"/>
          <w:szCs w:val="28"/>
        </w:rPr>
      </w:pPr>
      <w:proofErr w:type="gramStart"/>
      <w:r w:rsidRPr="00153DF8">
        <w:rPr>
          <w:spacing w:val="-11"/>
          <w:sz w:val="28"/>
          <w:szCs w:val="28"/>
        </w:rPr>
        <w:t>приобретение современных игровых модулей («Кухня», «Салон красо</w:t>
      </w:r>
      <w:r w:rsidRPr="00153DF8">
        <w:rPr>
          <w:spacing w:val="-11"/>
          <w:sz w:val="28"/>
          <w:szCs w:val="28"/>
        </w:rPr>
        <w:softHyphen/>
      </w:r>
      <w:r w:rsidRPr="00153DF8">
        <w:rPr>
          <w:spacing w:val="-9"/>
          <w:sz w:val="28"/>
          <w:szCs w:val="28"/>
        </w:rPr>
        <w:t xml:space="preserve">ты», «Больница», «Мастерская», </w:t>
      </w:r>
      <w:proofErr w:type="spellStart"/>
      <w:r w:rsidRPr="00153DF8">
        <w:rPr>
          <w:spacing w:val="-9"/>
          <w:sz w:val="28"/>
          <w:szCs w:val="28"/>
        </w:rPr>
        <w:t>пеленальный</w:t>
      </w:r>
      <w:proofErr w:type="spellEnd"/>
      <w:r w:rsidRPr="00153DF8">
        <w:rPr>
          <w:spacing w:val="-9"/>
          <w:sz w:val="28"/>
          <w:szCs w:val="28"/>
        </w:rPr>
        <w:t xml:space="preserve"> столик), куклы - младенцы, </w:t>
      </w:r>
      <w:r w:rsidRPr="00153DF8">
        <w:rPr>
          <w:spacing w:val="-11"/>
          <w:sz w:val="28"/>
          <w:szCs w:val="28"/>
        </w:rPr>
        <w:t>комплексы мягких модулей, горки, качалки, домики, современные игрушки;</w:t>
      </w:r>
      <w:proofErr w:type="gramEnd"/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>использование технических игрушек;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53DF8">
        <w:rPr>
          <w:spacing w:val="-11"/>
          <w:sz w:val="28"/>
          <w:szCs w:val="28"/>
        </w:rPr>
        <w:t xml:space="preserve">наличие креативных наборов «Скульптор», «Дизайнер», «Художник», </w:t>
      </w:r>
      <w:r w:rsidRPr="00153DF8">
        <w:rPr>
          <w:spacing w:val="-10"/>
          <w:sz w:val="28"/>
          <w:szCs w:val="28"/>
        </w:rPr>
        <w:t>мозаика, дидактический материал для развивающих игр, мягкие разноцвет</w:t>
      </w:r>
      <w:r w:rsidRPr="00153DF8">
        <w:rPr>
          <w:spacing w:val="-10"/>
          <w:sz w:val="28"/>
          <w:szCs w:val="28"/>
        </w:rPr>
        <w:softHyphen/>
        <w:t>ные конструкторы, набор детской мебели, сенсорные мячи;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10"/>
          <w:sz w:val="28"/>
          <w:szCs w:val="28"/>
        </w:rPr>
        <w:t>изготовление костюмов к играм-драматизациям;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14"/>
        <w:jc w:val="both"/>
        <w:rPr>
          <w:sz w:val="28"/>
          <w:szCs w:val="28"/>
        </w:rPr>
      </w:pPr>
      <w:r w:rsidRPr="00153DF8">
        <w:rPr>
          <w:spacing w:val="-12"/>
          <w:sz w:val="28"/>
          <w:szCs w:val="28"/>
        </w:rPr>
        <w:t>организация комнаты релаксации (модули, диафильмы, мягкий уголок, тема</w:t>
      </w:r>
      <w:r w:rsidRPr="00153DF8">
        <w:rPr>
          <w:spacing w:val="-12"/>
          <w:sz w:val="28"/>
          <w:szCs w:val="28"/>
        </w:rPr>
        <w:softHyphen/>
      </w:r>
      <w:r w:rsidRPr="00153DF8">
        <w:rPr>
          <w:sz w:val="28"/>
          <w:szCs w:val="28"/>
        </w:rPr>
        <w:t>тические комплекты).</w:t>
      </w:r>
    </w:p>
    <w:p w:rsidR="00EB46CD" w:rsidRPr="00153DF8" w:rsidRDefault="00EB46CD" w:rsidP="00EB46CD">
      <w:pPr>
        <w:pStyle w:val="aa"/>
        <w:shd w:val="clear" w:color="auto" w:fill="FFFFFF"/>
        <w:ind w:left="426"/>
        <w:jc w:val="both"/>
        <w:rPr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1243"/>
        <w:jc w:val="both"/>
        <w:rPr>
          <w:b/>
          <w:bCs/>
          <w:spacing w:val="-1"/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1243"/>
        <w:jc w:val="both"/>
        <w:rPr>
          <w:sz w:val="28"/>
          <w:szCs w:val="28"/>
        </w:rPr>
      </w:pPr>
      <w:r w:rsidRPr="00153DF8">
        <w:rPr>
          <w:b/>
          <w:bCs/>
          <w:spacing w:val="-1"/>
          <w:sz w:val="28"/>
          <w:szCs w:val="28"/>
        </w:rPr>
        <w:t>Приобщение детей к миру физической культуры.</w:t>
      </w:r>
    </w:p>
    <w:p w:rsidR="00EB46CD" w:rsidRPr="00153DF8" w:rsidRDefault="00EB46CD" w:rsidP="00EB46CD">
      <w:pPr>
        <w:shd w:val="clear" w:color="auto" w:fill="FFFFFF"/>
        <w:spacing w:before="5"/>
        <w:ind w:left="5" w:right="10" w:firstLine="336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В настоящее время созданная в образовательном учрежде</w:t>
      </w:r>
      <w:r w:rsidRPr="00153DF8">
        <w:rPr>
          <w:spacing w:val="-1"/>
          <w:sz w:val="28"/>
          <w:szCs w:val="28"/>
        </w:rPr>
        <w:softHyphen/>
      </w:r>
      <w:r w:rsidRPr="00153DF8">
        <w:rPr>
          <w:spacing w:val="-3"/>
          <w:sz w:val="28"/>
          <w:szCs w:val="28"/>
        </w:rPr>
        <w:t xml:space="preserve">нии предметно - развивающая среда содействует полноценному физическому </w:t>
      </w:r>
      <w:r w:rsidRPr="00153DF8">
        <w:rPr>
          <w:sz w:val="28"/>
          <w:szCs w:val="28"/>
        </w:rPr>
        <w:t>развитию детей, а также способствует воспитанию детей, предоставляя им возможность для их творческого и духовного развития.</w:t>
      </w:r>
    </w:p>
    <w:p w:rsidR="00EB46CD" w:rsidRPr="00153DF8" w:rsidRDefault="00EB46CD" w:rsidP="00EB46CD">
      <w:pPr>
        <w:shd w:val="clear" w:color="auto" w:fill="FFFFFF"/>
        <w:ind w:right="5" w:firstLine="35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Успешное решение задач по физическому развитию детей возможно при </w:t>
      </w:r>
      <w:r w:rsidRPr="00153DF8">
        <w:rPr>
          <w:spacing w:val="-3"/>
          <w:sz w:val="28"/>
          <w:szCs w:val="28"/>
        </w:rPr>
        <w:t xml:space="preserve">условии комплексного использования всех средств физического воспитания в детском саду. Ребёнок в дошкольном  возрасте любит движение, что помогает </w:t>
      </w:r>
      <w:r w:rsidRPr="00153DF8">
        <w:rPr>
          <w:spacing w:val="-2"/>
          <w:sz w:val="28"/>
          <w:szCs w:val="28"/>
        </w:rPr>
        <w:t>ему приобщаться к здоровому образу жизни, понимать влияние физических упражнений на организм человека, его самочувствие. Для этих целей в пред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pacing w:val="-1"/>
          <w:sz w:val="28"/>
          <w:szCs w:val="28"/>
        </w:rPr>
        <w:t xml:space="preserve">метно-развивающей среде предусматривается разнообразное </w:t>
      </w:r>
      <w:r w:rsidRPr="00153DF8">
        <w:rPr>
          <w:spacing w:val="-5"/>
          <w:sz w:val="28"/>
          <w:szCs w:val="28"/>
        </w:rPr>
        <w:t xml:space="preserve">спортивное оборудование, наглядные пособия, обеспечивающие двигательную </w:t>
      </w:r>
      <w:r w:rsidRPr="00153DF8">
        <w:rPr>
          <w:spacing w:val="-2"/>
          <w:sz w:val="28"/>
          <w:szCs w:val="28"/>
        </w:rPr>
        <w:t>активность детей, а также способствующие приобщению детей к миру физи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z w:val="28"/>
          <w:szCs w:val="28"/>
        </w:rPr>
        <w:t>ческой культуры.</w:t>
      </w:r>
    </w:p>
    <w:p w:rsidR="00EB46CD" w:rsidRPr="00153DF8" w:rsidRDefault="00EB46CD" w:rsidP="00EB46CD">
      <w:pPr>
        <w:shd w:val="clear" w:color="auto" w:fill="FFFFFF"/>
        <w:ind w:left="1426"/>
        <w:jc w:val="both"/>
        <w:rPr>
          <w:b/>
          <w:i/>
          <w:sz w:val="28"/>
          <w:szCs w:val="28"/>
        </w:rPr>
      </w:pPr>
      <w:r w:rsidRPr="00153DF8">
        <w:rPr>
          <w:b/>
          <w:i/>
          <w:sz w:val="28"/>
          <w:szCs w:val="28"/>
        </w:rPr>
        <w:t>Для физкультурно-оздоровительной работы: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lastRenderedPageBreak/>
        <w:t>физкультурный  зал;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спортивное оборудование и инвентарь в спортивном зале;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зоны движения в группах и классах;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кабинет ЛФК;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оборудование и инвентарь для профилактики и  коррекции  нарушений осанки; 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картотека подвижных игр, </w:t>
      </w:r>
      <w:proofErr w:type="spellStart"/>
      <w:r w:rsidRPr="00153DF8">
        <w:rPr>
          <w:spacing w:val="-2"/>
          <w:sz w:val="28"/>
          <w:szCs w:val="28"/>
        </w:rPr>
        <w:t>физпауз</w:t>
      </w:r>
      <w:proofErr w:type="spellEnd"/>
      <w:r w:rsidRPr="00153DF8">
        <w:rPr>
          <w:spacing w:val="-2"/>
          <w:sz w:val="28"/>
          <w:szCs w:val="28"/>
        </w:rPr>
        <w:t xml:space="preserve">, </w:t>
      </w:r>
      <w:proofErr w:type="spellStart"/>
      <w:r w:rsidRPr="00153DF8">
        <w:rPr>
          <w:spacing w:val="-2"/>
          <w:sz w:val="28"/>
          <w:szCs w:val="28"/>
        </w:rPr>
        <w:t>физминуток</w:t>
      </w:r>
      <w:proofErr w:type="spellEnd"/>
      <w:r w:rsidRPr="00153DF8">
        <w:rPr>
          <w:spacing w:val="-2"/>
          <w:sz w:val="28"/>
          <w:szCs w:val="28"/>
        </w:rPr>
        <w:t>;</w:t>
      </w:r>
    </w:p>
    <w:p w:rsidR="00EB46CD" w:rsidRPr="00153DF8" w:rsidRDefault="00EB46CD" w:rsidP="00EB46CD">
      <w:pPr>
        <w:pStyle w:val="aa"/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53DF8">
        <w:rPr>
          <w:spacing w:val="-1"/>
          <w:sz w:val="28"/>
          <w:szCs w:val="28"/>
        </w:rPr>
        <w:t>фитобар</w:t>
      </w:r>
      <w:proofErr w:type="spellEnd"/>
      <w:r w:rsidRPr="00153DF8">
        <w:rPr>
          <w:spacing w:val="-1"/>
          <w:sz w:val="28"/>
          <w:szCs w:val="28"/>
        </w:rPr>
        <w:t xml:space="preserve"> (чайный стол с самоваром, лечебные травы).</w:t>
      </w:r>
    </w:p>
    <w:p w:rsidR="00EB46CD" w:rsidRPr="00153DF8" w:rsidRDefault="00EB46CD" w:rsidP="00EB46C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41"/>
        <w:jc w:val="both"/>
        <w:rPr>
          <w:spacing w:val="-1"/>
          <w:sz w:val="28"/>
          <w:szCs w:val="28"/>
        </w:rPr>
      </w:pPr>
    </w:p>
    <w:p w:rsidR="00EB46CD" w:rsidRPr="00153DF8" w:rsidRDefault="00EB46CD" w:rsidP="00EB46C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41"/>
        <w:jc w:val="both"/>
        <w:rPr>
          <w:spacing w:val="-1"/>
          <w:sz w:val="28"/>
          <w:szCs w:val="28"/>
        </w:rPr>
      </w:pPr>
      <w:r w:rsidRPr="00153DF8">
        <w:rPr>
          <w:spacing w:val="-1"/>
          <w:sz w:val="28"/>
          <w:szCs w:val="28"/>
        </w:rPr>
        <w:t xml:space="preserve">В связи с выводом из штата прогимназии медицинских работников реорганизованы кабинет массажа, </w:t>
      </w:r>
      <w:proofErr w:type="spellStart"/>
      <w:r w:rsidRPr="00153DF8">
        <w:rPr>
          <w:spacing w:val="-1"/>
          <w:sz w:val="28"/>
          <w:szCs w:val="28"/>
        </w:rPr>
        <w:t>физиокабинет</w:t>
      </w:r>
      <w:proofErr w:type="spellEnd"/>
      <w:r w:rsidRPr="00153DF8">
        <w:rPr>
          <w:spacing w:val="-1"/>
          <w:sz w:val="28"/>
          <w:szCs w:val="28"/>
        </w:rPr>
        <w:t>.</w:t>
      </w:r>
    </w:p>
    <w:p w:rsidR="00EB46CD" w:rsidRPr="00153DF8" w:rsidRDefault="00EB46CD" w:rsidP="00EB46C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341"/>
        <w:jc w:val="both"/>
        <w:rPr>
          <w:spacing w:val="-1"/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spacing w:before="230"/>
        <w:ind w:left="1291"/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Художественно - эстетическое воспитание детей.</w:t>
      </w:r>
    </w:p>
    <w:p w:rsidR="00EB46CD" w:rsidRPr="00153DF8" w:rsidRDefault="00EB46CD" w:rsidP="00EB46CD">
      <w:pPr>
        <w:shd w:val="clear" w:color="auto" w:fill="FFFFFF"/>
        <w:ind w:left="29" w:right="5" w:firstLine="331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Основополагающими принципами </w:t>
      </w:r>
      <w:r w:rsidRPr="00153DF8">
        <w:rPr>
          <w:i/>
          <w:iCs/>
          <w:spacing w:val="-2"/>
          <w:sz w:val="28"/>
          <w:szCs w:val="28"/>
        </w:rPr>
        <w:t xml:space="preserve">построения </w:t>
      </w:r>
      <w:proofErr w:type="gramStart"/>
      <w:r w:rsidRPr="00153DF8">
        <w:rPr>
          <w:i/>
          <w:iCs/>
          <w:spacing w:val="-2"/>
          <w:sz w:val="28"/>
          <w:szCs w:val="28"/>
        </w:rPr>
        <w:t>художественно-эстети</w:t>
      </w:r>
      <w:r w:rsidRPr="00153DF8">
        <w:rPr>
          <w:i/>
          <w:iCs/>
          <w:spacing w:val="-2"/>
          <w:sz w:val="28"/>
          <w:szCs w:val="28"/>
        </w:rPr>
        <w:softHyphen/>
      </w:r>
      <w:r w:rsidRPr="00153DF8">
        <w:rPr>
          <w:i/>
          <w:iCs/>
          <w:sz w:val="28"/>
          <w:szCs w:val="28"/>
        </w:rPr>
        <w:t>ческий</w:t>
      </w:r>
      <w:proofErr w:type="gramEnd"/>
      <w:r w:rsidRPr="00153DF8">
        <w:rPr>
          <w:i/>
          <w:iCs/>
          <w:sz w:val="28"/>
          <w:szCs w:val="28"/>
        </w:rPr>
        <w:t xml:space="preserve"> среды </w:t>
      </w:r>
      <w:r w:rsidRPr="00153DF8">
        <w:rPr>
          <w:sz w:val="28"/>
          <w:szCs w:val="28"/>
        </w:rPr>
        <w:t>явились следующие: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left="1854" w:right="10" w:hanging="360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 xml:space="preserve">принцип цикличной </w:t>
      </w:r>
      <w:proofErr w:type="spellStart"/>
      <w:r w:rsidRPr="00153DF8">
        <w:rPr>
          <w:spacing w:val="-3"/>
          <w:sz w:val="28"/>
          <w:szCs w:val="28"/>
        </w:rPr>
        <w:t>самостимуляции</w:t>
      </w:r>
      <w:proofErr w:type="spellEnd"/>
      <w:r w:rsidRPr="00153DF8">
        <w:rPr>
          <w:spacing w:val="-3"/>
          <w:sz w:val="28"/>
          <w:szCs w:val="28"/>
        </w:rPr>
        <w:t xml:space="preserve"> новообразований, который являет</w:t>
      </w:r>
      <w:r w:rsidRPr="00153DF8">
        <w:rPr>
          <w:spacing w:val="-3"/>
          <w:sz w:val="28"/>
          <w:szCs w:val="28"/>
        </w:rPr>
        <w:softHyphen/>
      </w:r>
      <w:r w:rsidRPr="00153DF8">
        <w:rPr>
          <w:spacing w:val="-2"/>
          <w:sz w:val="28"/>
          <w:szCs w:val="28"/>
        </w:rPr>
        <w:t>ся важнейшим механизмом самодвижения, саморазвития личности ребёнка;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854" w:right="10" w:hanging="36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принцип единства воздействия различных видов изобразительных ис</w:t>
      </w:r>
      <w:r w:rsidRPr="00153DF8">
        <w:rPr>
          <w:spacing w:val="-1"/>
          <w:sz w:val="28"/>
          <w:szCs w:val="28"/>
        </w:rPr>
        <w:softHyphen/>
      </w:r>
      <w:r w:rsidRPr="00153DF8">
        <w:rPr>
          <w:sz w:val="28"/>
          <w:szCs w:val="28"/>
        </w:rPr>
        <w:t>кусств на внутренний мир ребёнка;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left="1854" w:right="5" w:hanging="360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 xml:space="preserve">принцип органической связи художественно-эстетической деятельности </w:t>
      </w:r>
      <w:r w:rsidRPr="00153DF8">
        <w:rPr>
          <w:sz w:val="28"/>
          <w:szCs w:val="28"/>
        </w:rPr>
        <w:t>с личностным развитием ребёнка;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1854" w:right="5" w:hanging="36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принцип сочетания национального и регионального компонента в под</w:t>
      </w:r>
      <w:r w:rsidRPr="00153DF8">
        <w:rPr>
          <w:spacing w:val="-1"/>
          <w:sz w:val="28"/>
          <w:szCs w:val="28"/>
        </w:rPr>
        <w:softHyphen/>
      </w:r>
      <w:r w:rsidRPr="00153DF8">
        <w:rPr>
          <w:sz w:val="28"/>
          <w:szCs w:val="28"/>
        </w:rPr>
        <w:t>боре произведений искусств;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left="1854" w:right="10" w:hanging="36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принцип интеграции искусства с различными направлениями воспита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z w:val="28"/>
          <w:szCs w:val="28"/>
        </w:rPr>
        <w:t>тельной работы и видами деятельности детей (музыкальная, изобразитель</w:t>
      </w:r>
      <w:r w:rsidRPr="00153DF8">
        <w:rPr>
          <w:sz w:val="28"/>
          <w:szCs w:val="28"/>
        </w:rPr>
        <w:softHyphen/>
      </w:r>
      <w:r w:rsidRPr="00153DF8">
        <w:rPr>
          <w:spacing w:val="-2"/>
          <w:sz w:val="28"/>
          <w:szCs w:val="28"/>
        </w:rPr>
        <w:t>ная, игровая, художественно-речевая, театрализованная).</w:t>
      </w:r>
    </w:p>
    <w:p w:rsidR="00EB46CD" w:rsidRPr="00153DF8" w:rsidRDefault="00EB46CD" w:rsidP="00EB46CD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Содержание предметно-развивающей среды реализуется в мини-средах: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854" w:right="14" w:hanging="360"/>
        <w:jc w:val="both"/>
        <w:rPr>
          <w:sz w:val="28"/>
          <w:szCs w:val="28"/>
        </w:rPr>
      </w:pPr>
      <w:proofErr w:type="spellStart"/>
      <w:proofErr w:type="gramStart"/>
      <w:r w:rsidRPr="00153DF8">
        <w:rPr>
          <w:spacing w:val="-3"/>
          <w:sz w:val="28"/>
          <w:szCs w:val="28"/>
        </w:rPr>
        <w:t>естественно-научная</w:t>
      </w:r>
      <w:proofErr w:type="spellEnd"/>
      <w:proofErr w:type="gramEnd"/>
      <w:r w:rsidRPr="00153DF8">
        <w:rPr>
          <w:spacing w:val="-3"/>
          <w:sz w:val="28"/>
          <w:szCs w:val="28"/>
        </w:rPr>
        <w:t xml:space="preserve"> среда (пространство, наполненное картами, схема</w:t>
      </w:r>
      <w:r w:rsidRPr="00153DF8">
        <w:rPr>
          <w:spacing w:val="-3"/>
          <w:sz w:val="28"/>
          <w:szCs w:val="28"/>
        </w:rPr>
        <w:softHyphen/>
        <w:t>ми, иллюстрациями, макетами, отражающее естественную среду обитания до</w:t>
      </w:r>
      <w:r w:rsidRPr="00153DF8">
        <w:rPr>
          <w:spacing w:val="-3"/>
          <w:sz w:val="28"/>
          <w:szCs w:val="28"/>
        </w:rPr>
        <w:softHyphen/>
      </w:r>
      <w:r w:rsidRPr="00153DF8">
        <w:rPr>
          <w:spacing w:val="-2"/>
          <w:sz w:val="28"/>
          <w:szCs w:val="28"/>
        </w:rPr>
        <w:t>машних и диких животных, различные материалы и оборудование для экспе</w:t>
      </w:r>
      <w:r w:rsidRPr="00153DF8">
        <w:rPr>
          <w:spacing w:val="-2"/>
          <w:sz w:val="28"/>
          <w:szCs w:val="28"/>
        </w:rPr>
        <w:softHyphen/>
      </w:r>
      <w:r w:rsidRPr="00153DF8">
        <w:rPr>
          <w:sz w:val="28"/>
          <w:szCs w:val="28"/>
        </w:rPr>
        <w:t>риментирования и др.);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1854" w:right="14" w:hanging="360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культурная среда (пространство, наполненное произведениями искусст</w:t>
      </w:r>
      <w:r w:rsidRPr="00153DF8">
        <w:rPr>
          <w:spacing w:val="-3"/>
          <w:sz w:val="28"/>
          <w:szCs w:val="28"/>
        </w:rPr>
        <w:softHyphen/>
      </w:r>
      <w:r w:rsidRPr="00153DF8">
        <w:rPr>
          <w:spacing w:val="-2"/>
          <w:sz w:val="28"/>
          <w:szCs w:val="28"/>
        </w:rPr>
        <w:t xml:space="preserve">ва, позволяющими ребенку ежеминутно соприкасаться с красотой народных </w:t>
      </w:r>
      <w:r w:rsidRPr="00153DF8">
        <w:rPr>
          <w:sz w:val="28"/>
          <w:szCs w:val="28"/>
        </w:rPr>
        <w:t>игрушек, предметов быта, картин, репродукций и др.);</w:t>
      </w:r>
    </w:p>
    <w:p w:rsidR="00EB46CD" w:rsidRPr="00153DF8" w:rsidRDefault="00EB46CD" w:rsidP="00EB46CD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1854" w:right="34" w:hanging="360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 xml:space="preserve">творческая среда (изобразительные материалы, природный материал, </w:t>
      </w:r>
      <w:r w:rsidRPr="00153DF8">
        <w:rPr>
          <w:sz w:val="28"/>
          <w:szCs w:val="28"/>
        </w:rPr>
        <w:t>костюмы, декорации к сказкам, играм и др.);</w:t>
      </w:r>
    </w:p>
    <w:p w:rsidR="00EB46CD" w:rsidRPr="00153DF8" w:rsidRDefault="00EB46CD" w:rsidP="00EB46CD">
      <w:pPr>
        <w:shd w:val="clear" w:color="auto" w:fill="FFFFFF"/>
        <w:spacing w:before="5"/>
        <w:ind w:right="19" w:firstLine="346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 xml:space="preserve">Дети, имеющие склонности и интерес к художественно - эстетической </w:t>
      </w:r>
      <w:r w:rsidRPr="00153DF8">
        <w:rPr>
          <w:spacing w:val="-3"/>
          <w:sz w:val="28"/>
          <w:szCs w:val="28"/>
        </w:rPr>
        <w:t xml:space="preserve">деятельности, занимаются в кружках  и студиях, </w:t>
      </w:r>
      <w:r w:rsidRPr="00153DF8">
        <w:rPr>
          <w:spacing w:val="-1"/>
          <w:sz w:val="28"/>
          <w:szCs w:val="28"/>
        </w:rPr>
        <w:t xml:space="preserve">функционирующих в </w:t>
      </w:r>
      <w:r w:rsidRPr="00153DF8">
        <w:rPr>
          <w:sz w:val="28"/>
          <w:szCs w:val="28"/>
        </w:rPr>
        <w:t>образовательном учреждении.</w:t>
      </w:r>
    </w:p>
    <w:p w:rsidR="00EB46CD" w:rsidRPr="00153DF8" w:rsidRDefault="00EB46CD" w:rsidP="00EB46CD">
      <w:pPr>
        <w:shd w:val="clear" w:color="auto" w:fill="FFFFFF"/>
        <w:spacing w:before="10"/>
        <w:ind w:left="346"/>
        <w:jc w:val="both"/>
        <w:rPr>
          <w:sz w:val="28"/>
          <w:szCs w:val="28"/>
        </w:rPr>
      </w:pPr>
      <w:r w:rsidRPr="00153DF8">
        <w:rPr>
          <w:spacing w:val="-4"/>
          <w:sz w:val="28"/>
          <w:szCs w:val="28"/>
        </w:rPr>
        <w:lastRenderedPageBreak/>
        <w:t>Такой подход к построению художественно-эстетической среды позволяет</w:t>
      </w:r>
    </w:p>
    <w:p w:rsidR="00EB46CD" w:rsidRPr="00153DF8" w:rsidRDefault="00EB46CD" w:rsidP="00EB46CD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 xml:space="preserve">воспитанникам  и обучающимся осознать себя, свой внутренний мир, образ «Я», обнаружить </w:t>
      </w:r>
      <w:r w:rsidRPr="00153DF8">
        <w:rPr>
          <w:spacing w:val="-5"/>
          <w:sz w:val="28"/>
          <w:szCs w:val="28"/>
        </w:rPr>
        <w:t>связь своего внутреннего мира и внешнего мира природы, других людей, пред</w:t>
      </w:r>
      <w:r w:rsidRPr="00153DF8">
        <w:rPr>
          <w:spacing w:val="-5"/>
          <w:sz w:val="28"/>
          <w:szCs w:val="28"/>
        </w:rPr>
        <w:softHyphen/>
      </w:r>
      <w:r w:rsidRPr="00153DF8">
        <w:rPr>
          <w:sz w:val="28"/>
          <w:szCs w:val="28"/>
        </w:rPr>
        <w:t>метов, культуры в целом.</w:t>
      </w:r>
    </w:p>
    <w:p w:rsidR="00EB46CD" w:rsidRPr="00153DF8" w:rsidRDefault="00EB46CD" w:rsidP="00EB46CD">
      <w:pPr>
        <w:shd w:val="clear" w:color="auto" w:fill="FFFFFF"/>
        <w:ind w:left="984"/>
        <w:jc w:val="both"/>
        <w:rPr>
          <w:b/>
          <w:i/>
          <w:sz w:val="28"/>
          <w:szCs w:val="28"/>
        </w:rPr>
      </w:pPr>
      <w:r w:rsidRPr="00153DF8">
        <w:rPr>
          <w:b/>
          <w:i/>
          <w:sz w:val="28"/>
          <w:szCs w:val="28"/>
        </w:rPr>
        <w:t>Для художественно - эстетического воспитания детей: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имеется изостудия;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 xml:space="preserve">уголки </w:t>
      </w:r>
      <w:proofErr w:type="spellStart"/>
      <w:r w:rsidRPr="00153DF8">
        <w:rPr>
          <w:spacing w:val="-3"/>
          <w:sz w:val="28"/>
          <w:szCs w:val="28"/>
        </w:rPr>
        <w:t>изодеятельности</w:t>
      </w:r>
      <w:proofErr w:type="spellEnd"/>
      <w:r w:rsidRPr="00153DF8">
        <w:rPr>
          <w:spacing w:val="-3"/>
          <w:sz w:val="28"/>
          <w:szCs w:val="28"/>
        </w:rPr>
        <w:t xml:space="preserve">, оборудованные необходимым материалом для </w:t>
      </w:r>
      <w:r w:rsidRPr="00153DF8">
        <w:rPr>
          <w:sz w:val="28"/>
          <w:szCs w:val="28"/>
        </w:rPr>
        <w:t>рисования, лепки, аппликации, художественного труда;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выставки  репродукций картин русских художников</w:t>
      </w:r>
      <w:r w:rsidRPr="00153DF8">
        <w:rPr>
          <w:sz w:val="28"/>
          <w:szCs w:val="28"/>
        </w:rPr>
        <w:t>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приобретены репродукции портретов русских писателей и поэтов</w:t>
      </w:r>
      <w:r w:rsidRPr="00153DF8">
        <w:rPr>
          <w:sz w:val="28"/>
          <w:szCs w:val="28"/>
        </w:rPr>
        <w:t>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оформлены выставки образцов народных промыслов;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 xml:space="preserve">альбомы по декоративно-прикладному искусству России, репродукции </w:t>
      </w:r>
      <w:r w:rsidRPr="00153DF8">
        <w:rPr>
          <w:spacing w:val="-2"/>
          <w:sz w:val="28"/>
          <w:szCs w:val="28"/>
        </w:rPr>
        <w:t xml:space="preserve">картин </w:t>
      </w:r>
      <w:r w:rsidRPr="00153DF8">
        <w:rPr>
          <w:spacing w:val="-1"/>
          <w:sz w:val="28"/>
          <w:szCs w:val="28"/>
        </w:rPr>
        <w:t xml:space="preserve">игрушки из глины, дерева и </w:t>
      </w:r>
      <w:proofErr w:type="spellStart"/>
      <w:proofErr w:type="gramStart"/>
      <w:r w:rsidRPr="00153DF8">
        <w:rPr>
          <w:spacing w:val="-1"/>
          <w:sz w:val="28"/>
          <w:szCs w:val="28"/>
        </w:rPr>
        <w:t>др</w:t>
      </w:r>
      <w:proofErr w:type="spellEnd"/>
      <w:proofErr w:type="gramEnd"/>
      <w:r w:rsidRPr="00153DF8">
        <w:rPr>
          <w:spacing w:val="-1"/>
          <w:sz w:val="28"/>
          <w:szCs w:val="28"/>
        </w:rPr>
        <w:t>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многофункциональные магнитные доски в </w:t>
      </w:r>
      <w:proofErr w:type="spellStart"/>
      <w:r w:rsidRPr="00153DF8">
        <w:rPr>
          <w:spacing w:val="-2"/>
          <w:sz w:val="28"/>
          <w:szCs w:val="28"/>
        </w:rPr>
        <w:t>изоуголках</w:t>
      </w:r>
      <w:proofErr w:type="spellEnd"/>
      <w:r w:rsidRPr="00153DF8">
        <w:rPr>
          <w:spacing w:val="-2"/>
          <w:sz w:val="28"/>
          <w:szCs w:val="28"/>
        </w:rPr>
        <w:t>;</w:t>
      </w:r>
    </w:p>
    <w:p w:rsidR="00EB46CD" w:rsidRPr="00153DF8" w:rsidRDefault="00EB46CD" w:rsidP="00EB46CD">
      <w:pPr>
        <w:widowControl w:val="0"/>
        <w:numPr>
          <w:ilvl w:val="0"/>
          <w:numId w:val="3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слайды и презентации по изобразительному искусству.</w:t>
      </w:r>
    </w:p>
    <w:p w:rsidR="00EB46CD" w:rsidRPr="00153DF8" w:rsidRDefault="00EB46CD" w:rsidP="00EB46C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ind w:left="1037"/>
        <w:jc w:val="both"/>
        <w:rPr>
          <w:b/>
          <w:i/>
          <w:sz w:val="28"/>
          <w:szCs w:val="28"/>
        </w:rPr>
      </w:pPr>
      <w:r w:rsidRPr="00153DF8">
        <w:rPr>
          <w:b/>
          <w:i/>
          <w:sz w:val="28"/>
          <w:szCs w:val="28"/>
        </w:rPr>
        <w:t>Для развития театрализованной деятельности детей:</w:t>
      </w:r>
    </w:p>
    <w:p w:rsidR="00EB46CD" w:rsidRPr="00153DF8" w:rsidRDefault="00EB46CD" w:rsidP="00EB46CD">
      <w:pPr>
        <w:widowControl w:val="0"/>
        <w:numPr>
          <w:ilvl w:val="0"/>
          <w:numId w:val="3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right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в группах и </w:t>
      </w:r>
      <w:proofErr w:type="gramStart"/>
      <w:r w:rsidRPr="00153DF8">
        <w:rPr>
          <w:spacing w:val="-2"/>
          <w:sz w:val="28"/>
          <w:szCs w:val="28"/>
        </w:rPr>
        <w:t>музыкальном</w:t>
      </w:r>
      <w:proofErr w:type="gramEnd"/>
      <w:r w:rsidRPr="00153DF8">
        <w:rPr>
          <w:spacing w:val="-2"/>
          <w:sz w:val="28"/>
          <w:szCs w:val="28"/>
        </w:rPr>
        <w:t xml:space="preserve">  имеются разнообразные виды театров (пальчиковый настоль</w:t>
      </w:r>
      <w:r w:rsidRPr="00153DF8">
        <w:rPr>
          <w:spacing w:val="-2"/>
          <w:sz w:val="28"/>
          <w:szCs w:val="28"/>
        </w:rPr>
        <w:softHyphen/>
        <w:t xml:space="preserve">ный, конусный, кукольный, теневой, </w:t>
      </w:r>
      <w:proofErr w:type="spellStart"/>
      <w:r w:rsidRPr="00153DF8">
        <w:rPr>
          <w:spacing w:val="-2"/>
          <w:sz w:val="28"/>
          <w:szCs w:val="28"/>
        </w:rPr>
        <w:t>би-ба-бо</w:t>
      </w:r>
      <w:proofErr w:type="spellEnd"/>
      <w:r w:rsidRPr="00153DF8">
        <w:rPr>
          <w:spacing w:val="-2"/>
          <w:sz w:val="28"/>
          <w:szCs w:val="28"/>
        </w:rPr>
        <w:t>, марионеток и др.);</w:t>
      </w:r>
    </w:p>
    <w:p w:rsidR="00EB46CD" w:rsidRPr="00153DF8" w:rsidRDefault="00EB46CD" w:rsidP="00EB46CD">
      <w:pPr>
        <w:widowControl w:val="0"/>
        <w:numPr>
          <w:ilvl w:val="0"/>
          <w:numId w:val="3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/>
        <w:ind w:right="5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разнообразное оснащение для организации театрализованной деятель</w:t>
      </w:r>
      <w:r w:rsidRPr="00153DF8">
        <w:rPr>
          <w:spacing w:val="-1"/>
          <w:sz w:val="28"/>
          <w:szCs w:val="28"/>
        </w:rPr>
        <w:softHyphen/>
        <w:t>ности (набор кукол, ширмы для кукольного театра, костюмы, маски и др.);</w:t>
      </w:r>
    </w:p>
    <w:p w:rsidR="00EB46CD" w:rsidRPr="00153DF8" w:rsidRDefault="00EB46CD" w:rsidP="00EB46CD">
      <w:pPr>
        <w:widowControl w:val="0"/>
        <w:numPr>
          <w:ilvl w:val="0"/>
          <w:numId w:val="3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схемы сказок;</w:t>
      </w:r>
    </w:p>
    <w:p w:rsidR="00EB46CD" w:rsidRPr="00153DF8" w:rsidRDefault="00EB46CD" w:rsidP="00EB46CD">
      <w:pPr>
        <w:widowControl w:val="0"/>
        <w:numPr>
          <w:ilvl w:val="0"/>
          <w:numId w:val="3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proofErr w:type="spellStart"/>
      <w:r w:rsidRPr="00153DF8">
        <w:rPr>
          <w:spacing w:val="-2"/>
          <w:sz w:val="28"/>
          <w:szCs w:val="28"/>
        </w:rPr>
        <w:t>ауди</w:t>
      </w:r>
      <w:proofErr w:type="spellEnd"/>
      <w:r w:rsidRPr="00153DF8">
        <w:rPr>
          <w:spacing w:val="-2"/>
          <w:sz w:val="28"/>
          <w:szCs w:val="28"/>
        </w:rPr>
        <w:t xml:space="preserve">   и видеотека;</w:t>
      </w:r>
    </w:p>
    <w:p w:rsidR="00EB46CD" w:rsidRPr="00153DF8" w:rsidRDefault="00EB46CD" w:rsidP="00EB46CD">
      <w:pPr>
        <w:widowControl w:val="0"/>
        <w:numPr>
          <w:ilvl w:val="0"/>
          <w:numId w:val="3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153DF8">
        <w:rPr>
          <w:spacing w:val="-2"/>
          <w:sz w:val="28"/>
          <w:szCs w:val="28"/>
        </w:rPr>
        <w:t>театральная студия;</w:t>
      </w:r>
    </w:p>
    <w:p w:rsidR="00EB46CD" w:rsidRPr="00153DF8" w:rsidRDefault="00EB46CD" w:rsidP="00EB46CD">
      <w:pPr>
        <w:pStyle w:val="aa"/>
        <w:numPr>
          <w:ilvl w:val="0"/>
          <w:numId w:val="36"/>
        </w:numPr>
        <w:shd w:val="clear" w:color="auto" w:fill="FFFFFF"/>
        <w:tabs>
          <w:tab w:val="left" w:pos="518"/>
        </w:tabs>
        <w:jc w:val="both"/>
        <w:rPr>
          <w:spacing w:val="-2"/>
          <w:sz w:val="28"/>
          <w:szCs w:val="28"/>
        </w:rPr>
      </w:pPr>
      <w:r w:rsidRPr="00153DF8">
        <w:rPr>
          <w:spacing w:val="-2"/>
          <w:sz w:val="28"/>
          <w:szCs w:val="28"/>
        </w:rPr>
        <w:t>тематические выставки в библиотеке.</w:t>
      </w:r>
    </w:p>
    <w:p w:rsidR="00EB46CD" w:rsidRPr="00153DF8" w:rsidRDefault="00EB46CD" w:rsidP="00EB46CD">
      <w:pPr>
        <w:shd w:val="clear" w:color="auto" w:fill="FFFFFF"/>
        <w:tabs>
          <w:tab w:val="left" w:pos="518"/>
        </w:tabs>
        <w:ind w:left="350"/>
        <w:jc w:val="both"/>
        <w:rPr>
          <w:spacing w:val="-2"/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spacing w:before="43"/>
        <w:ind w:left="216"/>
        <w:jc w:val="both"/>
        <w:rPr>
          <w:sz w:val="28"/>
          <w:szCs w:val="28"/>
        </w:rPr>
      </w:pPr>
      <w:r w:rsidRPr="00153DF8">
        <w:rPr>
          <w:b/>
          <w:bCs/>
          <w:spacing w:val="-1"/>
          <w:sz w:val="28"/>
          <w:szCs w:val="28"/>
        </w:rPr>
        <w:t>Для развития музыкальной деятельности детей: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1"/>
          <w:sz w:val="28"/>
          <w:szCs w:val="28"/>
        </w:rPr>
        <w:t>музыкальный зал;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музыкальные инструменты: рояль, фортепьяно, флейта;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оркестр музыкальных инструментов;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5"/>
          <w:sz w:val="28"/>
          <w:szCs w:val="28"/>
        </w:rPr>
        <w:t>аудио и видеомагнитофоны;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5"/>
          <w:sz w:val="28"/>
          <w:szCs w:val="28"/>
        </w:rPr>
        <w:t>аудио и видеозаписи;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153DF8">
        <w:rPr>
          <w:spacing w:val="-3"/>
          <w:sz w:val="28"/>
          <w:szCs w:val="28"/>
        </w:rPr>
        <w:t>детские музыкальные инструменты (погремушки, колокольчики, металлофоны,  дудочки, гармони, кастаньеты, ксилофоны,  треугольники, маракасы, трещотки и др.);</w:t>
      </w:r>
      <w:proofErr w:type="gramEnd"/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в музыкальных уголках имеются звучащие музыкальные игрушки, шумовые инстр</w:t>
      </w:r>
      <w:r w:rsidRPr="00153DF8">
        <w:rPr>
          <w:spacing w:val="-6"/>
          <w:sz w:val="28"/>
          <w:szCs w:val="28"/>
        </w:rPr>
        <w:t>ументы;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153DF8">
        <w:rPr>
          <w:spacing w:val="-4"/>
          <w:sz w:val="28"/>
          <w:szCs w:val="28"/>
        </w:rPr>
        <w:t>настольно-дидактические игры;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153DF8">
        <w:rPr>
          <w:spacing w:val="-5"/>
          <w:sz w:val="28"/>
          <w:szCs w:val="28"/>
        </w:rPr>
        <w:t>портреты русских и зарубежных композиторов;</w:t>
      </w:r>
    </w:p>
    <w:p w:rsidR="00EB46CD" w:rsidRPr="00153DF8" w:rsidRDefault="00EB46CD" w:rsidP="00EB46CD">
      <w:pPr>
        <w:pStyle w:val="aa"/>
        <w:numPr>
          <w:ilvl w:val="0"/>
          <w:numId w:val="37"/>
        </w:numPr>
        <w:shd w:val="clear" w:color="auto" w:fill="FFFFFF"/>
        <w:spacing w:before="14"/>
        <w:jc w:val="both"/>
        <w:rPr>
          <w:sz w:val="28"/>
          <w:szCs w:val="28"/>
        </w:rPr>
      </w:pPr>
      <w:r w:rsidRPr="00153DF8">
        <w:rPr>
          <w:spacing w:val="-3"/>
          <w:sz w:val="28"/>
          <w:szCs w:val="28"/>
        </w:rPr>
        <w:t>иллюстрации к песенному репертуару.</w:t>
      </w:r>
    </w:p>
    <w:p w:rsidR="00EB46CD" w:rsidRPr="00153DF8" w:rsidRDefault="00EB46CD" w:rsidP="00EB46CD">
      <w:pPr>
        <w:shd w:val="clear" w:color="auto" w:fill="FFFFFF"/>
        <w:tabs>
          <w:tab w:val="left" w:pos="518"/>
        </w:tabs>
        <w:ind w:left="350"/>
        <w:jc w:val="both"/>
        <w:rPr>
          <w:sz w:val="28"/>
          <w:szCs w:val="28"/>
        </w:rPr>
      </w:pPr>
    </w:p>
    <w:p w:rsidR="00EB46CD" w:rsidRPr="00153DF8" w:rsidRDefault="00EB46CD" w:rsidP="00EB46C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>Итак, предметно-развивающая среда прогимназии представлена как  пространство для активного познания ребенком окружающего мира и саморазвития в процессе поисково-творческой деятельности.</w:t>
      </w:r>
    </w:p>
    <w:p w:rsidR="00EB46CD" w:rsidRPr="00153DF8" w:rsidRDefault="00EB46CD" w:rsidP="00EB46CD">
      <w:pPr>
        <w:jc w:val="both"/>
        <w:rPr>
          <w:sz w:val="28"/>
          <w:szCs w:val="28"/>
        </w:rPr>
      </w:pPr>
    </w:p>
    <w:p w:rsidR="00EB46CD" w:rsidRPr="00153DF8" w:rsidRDefault="00EB46CD" w:rsidP="00EB46CD">
      <w:pPr>
        <w:jc w:val="both"/>
        <w:rPr>
          <w:sz w:val="28"/>
          <w:szCs w:val="28"/>
        </w:rPr>
      </w:pPr>
    </w:p>
    <w:p w:rsidR="00646B4B" w:rsidRPr="00153DF8" w:rsidRDefault="00EB46CD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3.6</w:t>
      </w:r>
      <w:r w:rsidR="001925C4" w:rsidRPr="00153DF8">
        <w:rPr>
          <w:b/>
          <w:sz w:val="28"/>
          <w:szCs w:val="28"/>
        </w:rPr>
        <w:t xml:space="preserve">. </w:t>
      </w:r>
      <w:r w:rsidR="00646B4B" w:rsidRPr="00153DF8">
        <w:rPr>
          <w:b/>
          <w:sz w:val="28"/>
          <w:szCs w:val="28"/>
        </w:rPr>
        <w:t xml:space="preserve">Особенности организация образовательного процесса в группах </w:t>
      </w:r>
      <w:r w:rsidR="00934C41" w:rsidRPr="00153DF8">
        <w:rPr>
          <w:b/>
          <w:sz w:val="28"/>
          <w:szCs w:val="28"/>
        </w:rPr>
        <w:t>предшкольного образования.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b/>
          <w:sz w:val="28"/>
          <w:szCs w:val="28"/>
        </w:rPr>
        <w:t>Цель</w:t>
      </w:r>
      <w:r w:rsidRPr="00153DF8">
        <w:rPr>
          <w:rFonts w:asciiTheme="majorBidi" w:hAnsiTheme="majorBidi" w:cstheme="majorBidi"/>
          <w:sz w:val="28"/>
          <w:szCs w:val="28"/>
        </w:rPr>
        <w:t>: Обеспечение равных стартовых возможностей для обучения детей в образовательных учреждениях.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Участниками образовательного процесса являются дети 5-7 лет, их родители (законные представители) и педагогические работники.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условий: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Число групп и их комплектация определяется количеством детей, достигших 5 лет</w:t>
      </w:r>
      <w:r w:rsidR="001925C4" w:rsidRPr="00153DF8">
        <w:rPr>
          <w:rFonts w:asciiTheme="majorBidi" w:hAnsiTheme="majorBidi" w:cstheme="majorBidi"/>
          <w:sz w:val="28"/>
          <w:szCs w:val="28"/>
        </w:rPr>
        <w:t xml:space="preserve">, </w:t>
      </w:r>
      <w:r w:rsidRPr="00153DF8">
        <w:rPr>
          <w:rFonts w:asciiTheme="majorBidi" w:hAnsiTheme="majorBidi" w:cstheme="majorBidi"/>
          <w:sz w:val="28"/>
          <w:szCs w:val="28"/>
        </w:rPr>
        <w:t xml:space="preserve"> проживающих в </w:t>
      </w:r>
      <w:r w:rsidR="001925C4" w:rsidRPr="00153DF8">
        <w:rPr>
          <w:rFonts w:asciiTheme="majorBidi" w:hAnsiTheme="majorBidi" w:cstheme="majorBidi"/>
          <w:sz w:val="28"/>
          <w:szCs w:val="28"/>
        </w:rPr>
        <w:t>микрорайоне</w:t>
      </w:r>
      <w:r w:rsidRPr="00153DF8">
        <w:rPr>
          <w:rFonts w:asciiTheme="majorBidi" w:hAnsiTheme="majorBidi" w:cstheme="majorBidi"/>
          <w:sz w:val="28"/>
          <w:szCs w:val="28"/>
        </w:rPr>
        <w:t xml:space="preserve">, расположенных в непосредственной близости от ДОУ с учетом требований </w:t>
      </w:r>
      <w:proofErr w:type="spellStart"/>
      <w:r w:rsidRPr="00153DF8">
        <w:rPr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153DF8">
        <w:rPr>
          <w:rFonts w:asciiTheme="majorBidi" w:hAnsiTheme="majorBidi" w:cstheme="majorBidi"/>
          <w:sz w:val="28"/>
          <w:szCs w:val="28"/>
        </w:rPr>
        <w:t>.</w:t>
      </w:r>
      <w:r w:rsidRPr="00153DF8">
        <w:rPr>
          <w:rFonts w:asciiTheme="majorBidi" w:hAnsiTheme="majorBidi" w:cstheme="majorBidi"/>
          <w:sz w:val="28"/>
          <w:szCs w:val="28"/>
        </w:rPr>
        <w:cr/>
      </w:r>
    </w:p>
    <w:p w:rsidR="00646B4B" w:rsidRPr="00153DF8" w:rsidRDefault="001925C4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Для родителей детей ста</w:t>
      </w:r>
      <w:r w:rsidR="00934C41" w:rsidRPr="00153DF8">
        <w:rPr>
          <w:rFonts w:asciiTheme="majorBidi" w:hAnsiTheme="majorBidi" w:cstheme="majorBidi"/>
          <w:sz w:val="28"/>
          <w:szCs w:val="28"/>
        </w:rPr>
        <w:t>ршего</w:t>
      </w:r>
      <w:r w:rsidRPr="00153DF8">
        <w:rPr>
          <w:rFonts w:asciiTheme="majorBidi" w:hAnsiTheme="majorBidi" w:cstheme="majorBidi"/>
          <w:sz w:val="28"/>
          <w:szCs w:val="28"/>
        </w:rPr>
        <w:t xml:space="preserve"> дошкольного возраста </w:t>
      </w:r>
      <w:r w:rsidR="00646B4B" w:rsidRPr="00153DF8">
        <w:rPr>
          <w:rFonts w:asciiTheme="majorBidi" w:hAnsiTheme="majorBidi" w:cstheme="majorBidi"/>
          <w:sz w:val="28"/>
          <w:szCs w:val="28"/>
        </w:rPr>
        <w:t>организована система консультирования по основным направлениям развития ребенка – физическому, социально-личностному, познавательно-речевому и художественно-эстетическому.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 В процессе психолого-педагогической деятельности воспитатели и специалисты ДОУ используют традиционные и инновационные формы работы с детьми (занятия, экскурсии, развлечения, детское экспериментирование и т.д.)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Выбор программ и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50% детей 5 лет, впервые поступивших в ДОУ и не посещавших ранее различные формы общественного образования.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При необходимости проводятся дополнительные занятия по освоению образовательных областей и консультации для родителей по содержанию психолого-педагогической работы с детьми старшего дошкольного возраста </w:t>
      </w:r>
      <w:r w:rsidRPr="00153DF8">
        <w:rPr>
          <w:rFonts w:asciiTheme="majorBidi" w:hAnsiTheme="majorBidi" w:cstheme="majorBidi"/>
          <w:sz w:val="28"/>
          <w:szCs w:val="28"/>
        </w:rPr>
        <w:lastRenderedPageBreak/>
        <w:t>в условиях  семьи. Общее время дополнительных занятий не превышают 30 мин в день.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Самостоятельная игровая деятельность детей в группе детского сада обеспечивается соответствующей возрасту детей предметно-развивающей среды.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153DF8">
        <w:rPr>
          <w:rFonts w:asciiTheme="majorBidi" w:hAnsiTheme="majorBidi" w:cstheme="majorBidi"/>
          <w:b/>
          <w:sz w:val="28"/>
          <w:szCs w:val="28"/>
        </w:rPr>
        <w:t xml:space="preserve"> Соотношение режимных процессов в течение дня у детей 5-7 лет</w:t>
      </w: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Занятия (традиционные, интегрированные), игры-развлечения, наблюдения и экскурсии проводятся ежедневно с  группой детей в первую половину дня.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Адаптационные, коррекционно-развивающие мероприятия проводятся с подгруппой детей во 2 половине дня. Подгруппа для занятий не более 7-9 человек.</w:t>
      </w: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В теплое время года максимальное число занятий и других мероприятий проводится на участке во время прогулки. 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Физкультурные и музыкальные занятия проводятся в зале со всей группой.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Педагог-психолог ДОУ для разработки индивидуальной программы или групповой развивающей и коррекционной  работы с детьми может использовать примерный перечень программ, технологий, практических пособий и дополнять его с учетом </w:t>
      </w:r>
      <w:proofErr w:type="gramStart"/>
      <w:r w:rsidRPr="00153DF8">
        <w:rPr>
          <w:rFonts w:asciiTheme="majorBidi" w:hAnsiTheme="majorBidi" w:cstheme="majorBidi"/>
          <w:sz w:val="28"/>
          <w:szCs w:val="28"/>
        </w:rPr>
        <w:t>рекомендаций методистов различных уровней Психологической Службы Российской Федерации</w:t>
      </w:r>
      <w:proofErr w:type="gramEnd"/>
      <w:r w:rsidRPr="00153DF8">
        <w:rPr>
          <w:rFonts w:asciiTheme="majorBidi" w:hAnsiTheme="majorBidi" w:cstheme="majorBidi"/>
          <w:sz w:val="28"/>
          <w:szCs w:val="28"/>
        </w:rPr>
        <w:t>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Сформированные интегративные  качества ребенка – итоговый результат освоения основной общеобразовательной программы дошкольного образования. Но каждое качество, являя собой совокупность признаков, свойств, позволяет на про</w:t>
      </w:r>
      <w:r w:rsidR="00934C41" w:rsidRPr="00153DF8">
        <w:rPr>
          <w:rFonts w:asciiTheme="majorBidi" w:hAnsiTheme="majorBidi" w:cstheme="majorBidi"/>
          <w:sz w:val="28"/>
          <w:szCs w:val="28"/>
        </w:rPr>
        <w:t>тяжении всего периода освоения п</w:t>
      </w:r>
      <w:r w:rsidRPr="00153DF8">
        <w:rPr>
          <w:rFonts w:asciiTheme="majorBidi" w:hAnsiTheme="majorBidi" w:cstheme="majorBidi"/>
          <w:sz w:val="28"/>
          <w:szCs w:val="28"/>
        </w:rPr>
        <w:t>рограммы (от 3 до 7 лет)  формировать его отдельные составляющие - промежуточные результаты.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Для определения как промежуточных, так  и итогового результатов осв</w:t>
      </w:r>
      <w:r w:rsidR="00934C41" w:rsidRPr="00153DF8">
        <w:rPr>
          <w:rFonts w:asciiTheme="majorBidi" w:hAnsiTheme="majorBidi" w:cstheme="majorBidi"/>
          <w:sz w:val="28"/>
          <w:szCs w:val="28"/>
        </w:rPr>
        <w:t>оения п</w:t>
      </w:r>
      <w:r w:rsidRPr="00153DF8">
        <w:rPr>
          <w:rFonts w:asciiTheme="majorBidi" w:hAnsiTheme="majorBidi" w:cstheme="majorBidi"/>
          <w:sz w:val="28"/>
          <w:szCs w:val="28"/>
        </w:rPr>
        <w:t xml:space="preserve">рограммы большое значение имеет «социальный портрет» ребенка 7-и лет, освоившего основную общеобразовательную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согласованные интересы и потребности семьи, общества и государства в области образования детей дошкольного возраста. Формирование «социального портрета» ребенка 7 лет, освоившего </w:t>
      </w:r>
      <w:r w:rsidR="00934C41" w:rsidRPr="00153DF8">
        <w:rPr>
          <w:rFonts w:asciiTheme="majorBidi" w:hAnsiTheme="majorBidi" w:cstheme="majorBidi"/>
          <w:sz w:val="28"/>
          <w:szCs w:val="28"/>
        </w:rPr>
        <w:t>программу пред</w:t>
      </w:r>
      <w:r w:rsidRPr="00153DF8">
        <w:rPr>
          <w:rFonts w:asciiTheme="majorBidi" w:hAnsiTheme="majorBidi" w:cstheme="majorBidi"/>
          <w:sz w:val="28"/>
          <w:szCs w:val="28"/>
        </w:rPr>
        <w:t>школ</w:t>
      </w:r>
      <w:r w:rsidR="00934C41" w:rsidRPr="00153DF8">
        <w:rPr>
          <w:rFonts w:asciiTheme="majorBidi" w:hAnsiTheme="majorBidi" w:cstheme="majorBidi"/>
          <w:sz w:val="28"/>
          <w:szCs w:val="28"/>
        </w:rPr>
        <w:t>ьного образования осуществляется</w:t>
      </w:r>
      <w:r w:rsidRPr="00153DF8">
        <w:rPr>
          <w:rFonts w:asciiTheme="majorBidi" w:hAnsiTheme="majorBidi" w:cstheme="majorBidi"/>
          <w:sz w:val="28"/>
          <w:szCs w:val="28"/>
        </w:rPr>
        <w:t xml:space="preserve"> также по следующим основаниям: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 xml:space="preserve">- по принципу </w:t>
      </w:r>
      <w:proofErr w:type="spellStart"/>
      <w:r w:rsidRPr="00153DF8">
        <w:rPr>
          <w:rFonts w:asciiTheme="majorBidi" w:hAnsiTheme="majorBidi" w:cstheme="majorBidi"/>
          <w:sz w:val="28"/>
          <w:szCs w:val="28"/>
        </w:rPr>
        <w:t>интегративности</w:t>
      </w:r>
      <w:proofErr w:type="spellEnd"/>
      <w:r w:rsidRPr="00153DF8">
        <w:rPr>
          <w:rFonts w:asciiTheme="majorBidi" w:hAnsiTheme="majorBidi" w:cstheme="majorBidi"/>
          <w:sz w:val="28"/>
          <w:szCs w:val="28"/>
        </w:rPr>
        <w:t>, или возможности формирования качества в ходе освоения всех или большинства образовательных модулей;</w:t>
      </w: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46B4B" w:rsidRPr="00153DF8" w:rsidRDefault="00646B4B" w:rsidP="00EB46CD">
      <w:pPr>
        <w:jc w:val="both"/>
        <w:rPr>
          <w:rFonts w:asciiTheme="majorBidi" w:hAnsiTheme="majorBidi" w:cstheme="majorBidi"/>
          <w:sz w:val="28"/>
          <w:szCs w:val="28"/>
        </w:rPr>
      </w:pPr>
      <w:r w:rsidRPr="00153DF8">
        <w:rPr>
          <w:rFonts w:asciiTheme="majorBidi" w:hAnsiTheme="majorBidi" w:cstheme="majorBidi"/>
          <w:sz w:val="28"/>
          <w:szCs w:val="28"/>
        </w:rPr>
        <w:t>-  в соответствии с новообразованиями, появляющимися у ребенка к концу дошкольного возраста, если процес</w:t>
      </w:r>
      <w:r w:rsidR="00934C41" w:rsidRPr="00153DF8">
        <w:rPr>
          <w:rFonts w:asciiTheme="majorBidi" w:hAnsiTheme="majorBidi" w:cstheme="majorBidi"/>
          <w:sz w:val="28"/>
          <w:szCs w:val="28"/>
        </w:rPr>
        <w:t>с его развития в ходе освоения п</w:t>
      </w:r>
      <w:r w:rsidRPr="00153DF8">
        <w:rPr>
          <w:rFonts w:asciiTheme="majorBidi" w:hAnsiTheme="majorBidi" w:cstheme="majorBidi"/>
          <w:sz w:val="28"/>
          <w:szCs w:val="28"/>
        </w:rPr>
        <w:t>рогр</w:t>
      </w:r>
      <w:r w:rsidR="001925C4" w:rsidRPr="00153DF8">
        <w:rPr>
          <w:rFonts w:asciiTheme="majorBidi" w:hAnsiTheme="majorBidi" w:cstheme="majorBidi"/>
          <w:sz w:val="28"/>
          <w:szCs w:val="28"/>
        </w:rPr>
        <w:t>аммы  был правильно организован.</w:t>
      </w:r>
    </w:p>
    <w:p w:rsidR="00993A17" w:rsidRPr="00153DF8" w:rsidRDefault="00993A17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34C41" w:rsidRPr="00153DF8" w:rsidRDefault="00EB46CD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>3.7</w:t>
      </w:r>
      <w:r w:rsidR="00934C41" w:rsidRPr="00153DF8">
        <w:rPr>
          <w:b/>
          <w:sz w:val="28"/>
          <w:szCs w:val="28"/>
        </w:rPr>
        <w:t>. Особенности организация образовательного процесса в группах компенсирующей направленности.</w:t>
      </w:r>
    </w:p>
    <w:p w:rsidR="00934C41" w:rsidRPr="00153DF8" w:rsidRDefault="00934C41" w:rsidP="00EB46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93A17" w:rsidRPr="00153DF8" w:rsidRDefault="00993A17" w:rsidP="00EB46CD">
      <w:pPr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Группы создаю</w:t>
      </w:r>
      <w:r w:rsidR="00934C41" w:rsidRPr="00153DF8">
        <w:rPr>
          <w:sz w:val="28"/>
          <w:szCs w:val="28"/>
        </w:rPr>
        <w:t>тся для осуществления квалифицированной коррекции недостатков в физическом и (или) психическом развитии и дошкольного образования детей с ограниченными возможностями здоровья</w:t>
      </w:r>
      <w:r w:rsidRPr="00153DF8">
        <w:rPr>
          <w:sz w:val="28"/>
          <w:szCs w:val="28"/>
        </w:rPr>
        <w:t>.</w:t>
      </w:r>
    </w:p>
    <w:p w:rsidR="00993A17" w:rsidRPr="00153DF8" w:rsidRDefault="00993A17" w:rsidP="00EB46CD">
      <w:pPr>
        <w:pStyle w:val="af4"/>
        <w:spacing w:after="0" w:afterAutospacing="0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Создание группы (и зачисление детей в группу) оформляется на основании коллегиального заключения </w:t>
      </w:r>
      <w:proofErr w:type="spellStart"/>
      <w:r w:rsidRPr="00153DF8">
        <w:rPr>
          <w:sz w:val="28"/>
          <w:szCs w:val="28"/>
        </w:rPr>
        <w:t>Психолого-медико-педагогической</w:t>
      </w:r>
      <w:proofErr w:type="spellEnd"/>
      <w:r w:rsidRPr="00153DF8">
        <w:rPr>
          <w:sz w:val="28"/>
          <w:szCs w:val="28"/>
        </w:rPr>
        <w:t xml:space="preserve"> комиссии  на каждого ребёнка с рекомендациями о форме оказания коррекционно-развивающего сопровождения, заявления и договора с родителями (законными представителями) детей. </w:t>
      </w:r>
    </w:p>
    <w:p w:rsidR="00993A17" w:rsidRPr="00153DF8" w:rsidRDefault="00993A17" w:rsidP="00EB46CD">
      <w:pPr>
        <w:pStyle w:val="af4"/>
        <w:spacing w:after="0" w:afterAutospacing="0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 группах реализуются: </w:t>
      </w:r>
    </w:p>
    <w:p w:rsidR="00993A17" w:rsidRPr="00153DF8" w:rsidRDefault="00993A17" w:rsidP="00EB46CD">
      <w:pPr>
        <w:pStyle w:val="af4"/>
        <w:numPr>
          <w:ilvl w:val="0"/>
          <w:numId w:val="21"/>
        </w:numPr>
        <w:spacing w:after="0" w:afterAutospacing="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общеобразовательные основные (комплексные) программы дошкольного образования;</w:t>
      </w:r>
    </w:p>
    <w:p w:rsidR="00993A17" w:rsidRPr="00153DF8" w:rsidRDefault="00993A17" w:rsidP="00EB46CD">
      <w:pPr>
        <w:pStyle w:val="af4"/>
        <w:numPr>
          <w:ilvl w:val="0"/>
          <w:numId w:val="21"/>
        </w:numPr>
        <w:spacing w:after="0" w:afterAutospacing="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общеобразовательные основные (парциальные) программы дошкольного образования;</w:t>
      </w:r>
    </w:p>
    <w:p w:rsidR="00993A17" w:rsidRPr="00153DF8" w:rsidRDefault="00993A17" w:rsidP="00EB46CD">
      <w:pPr>
        <w:pStyle w:val="af4"/>
        <w:numPr>
          <w:ilvl w:val="0"/>
          <w:numId w:val="21"/>
        </w:numPr>
        <w:spacing w:after="0" w:afterAutospacing="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коррекционные программы по направлениям работы групп.</w:t>
      </w:r>
    </w:p>
    <w:p w:rsidR="00993A17" w:rsidRPr="00153DF8" w:rsidRDefault="00993A17" w:rsidP="00EB46CD">
      <w:pPr>
        <w:pStyle w:val="af4"/>
        <w:spacing w:after="0" w:afterAutospacing="0"/>
        <w:ind w:firstLine="567"/>
        <w:jc w:val="both"/>
      </w:pPr>
      <w:r w:rsidRPr="00153DF8">
        <w:rPr>
          <w:sz w:val="27"/>
          <w:szCs w:val="27"/>
        </w:rPr>
        <w:t xml:space="preserve">В соответствии с целями и задачами, определенными Уставом ДОУ, в группах могут реализовываться дополнительные образовательные программы и оказываться дополнительные образовательные услуги за пределами, определяющих его статус образовательных программ с учетом потребностей </w:t>
      </w:r>
      <w:r w:rsidRPr="00153DF8">
        <w:rPr>
          <w:sz w:val="27"/>
          <w:szCs w:val="27"/>
        </w:rPr>
        <w:lastRenderedPageBreak/>
        <w:t>семьи и на основе договора, заключаемого между ДОУ и родителями (законными представителями).</w:t>
      </w:r>
    </w:p>
    <w:p w:rsidR="00993A17" w:rsidRPr="00153DF8" w:rsidRDefault="00993A17" w:rsidP="00EB46CD">
      <w:pPr>
        <w:pStyle w:val="af4"/>
        <w:spacing w:after="0" w:afterAutospacing="0"/>
        <w:ind w:left="720"/>
        <w:jc w:val="both"/>
        <w:rPr>
          <w:sz w:val="28"/>
          <w:szCs w:val="28"/>
        </w:rPr>
      </w:pPr>
    </w:p>
    <w:p w:rsidR="00646B4B" w:rsidRPr="00153DF8" w:rsidRDefault="00993A17" w:rsidP="00EB46CD">
      <w:pPr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>РАЗДЕЛ I</w:t>
      </w:r>
      <w:r w:rsidRPr="00153DF8">
        <w:rPr>
          <w:b/>
          <w:bCs/>
          <w:sz w:val="28"/>
          <w:szCs w:val="28"/>
          <w:lang w:val="en-US"/>
        </w:rPr>
        <w:t>V</w:t>
      </w:r>
      <w:r w:rsidRPr="00153DF8">
        <w:rPr>
          <w:b/>
          <w:bCs/>
          <w:sz w:val="28"/>
          <w:szCs w:val="28"/>
        </w:rPr>
        <w:t>.</w:t>
      </w:r>
      <w:r w:rsidR="00646B4B" w:rsidRPr="00153DF8">
        <w:rPr>
          <w:sz w:val="28"/>
          <w:szCs w:val="28"/>
        </w:rPr>
        <w:t xml:space="preserve"> 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993A17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4.1. </w:t>
      </w:r>
      <w:r w:rsidR="00646B4B" w:rsidRPr="00153DF8">
        <w:rPr>
          <w:b/>
          <w:sz w:val="28"/>
          <w:szCs w:val="28"/>
        </w:rPr>
        <w:t xml:space="preserve"> Управление детским садом осуществляется на принципах единоначалия и самоуправления. 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</w:t>
      </w:r>
      <w:r w:rsidR="00993A17" w:rsidRPr="00153DF8">
        <w:rPr>
          <w:sz w:val="28"/>
          <w:szCs w:val="28"/>
        </w:rPr>
        <w:t xml:space="preserve">Директор </w:t>
      </w:r>
      <w:r w:rsidRPr="00153DF8">
        <w:rPr>
          <w:sz w:val="28"/>
          <w:szCs w:val="28"/>
        </w:rPr>
        <w:t>является единоличным руководителем, осуществляющим непосредственное руководство уч</w:t>
      </w:r>
      <w:r w:rsidR="00993A17" w:rsidRPr="00153DF8">
        <w:rPr>
          <w:sz w:val="28"/>
          <w:szCs w:val="28"/>
        </w:rPr>
        <w:t xml:space="preserve">реждением. Во время отсутствия директора </w:t>
      </w:r>
      <w:r w:rsidRPr="00153DF8">
        <w:rPr>
          <w:sz w:val="28"/>
          <w:szCs w:val="28"/>
        </w:rPr>
        <w:t xml:space="preserve"> руководство учреждением осуществляется</w:t>
      </w:r>
      <w:r w:rsidR="00993A17" w:rsidRPr="00153DF8">
        <w:rPr>
          <w:sz w:val="28"/>
          <w:szCs w:val="28"/>
        </w:rPr>
        <w:t xml:space="preserve"> заместителем директора по ВМР</w:t>
      </w:r>
      <w:r w:rsidRPr="00153DF8">
        <w:rPr>
          <w:sz w:val="28"/>
          <w:szCs w:val="28"/>
        </w:rPr>
        <w:t>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      Формами самоуправления являются:</w:t>
      </w:r>
    </w:p>
    <w:p w:rsidR="00646B4B" w:rsidRPr="00153DF8" w:rsidRDefault="00993A17" w:rsidP="00EB46CD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о</w:t>
      </w:r>
      <w:r w:rsidR="00646B4B" w:rsidRPr="00153DF8">
        <w:rPr>
          <w:sz w:val="28"/>
          <w:szCs w:val="28"/>
        </w:rPr>
        <w:t>бщее собрание;</w:t>
      </w:r>
    </w:p>
    <w:p w:rsidR="00646B4B" w:rsidRPr="00153DF8" w:rsidRDefault="00993A17" w:rsidP="00EB46CD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педагогический совет</w:t>
      </w:r>
      <w:r w:rsidR="00646B4B" w:rsidRPr="00153DF8">
        <w:rPr>
          <w:sz w:val="28"/>
          <w:szCs w:val="28"/>
        </w:rPr>
        <w:t>;</w:t>
      </w:r>
    </w:p>
    <w:p w:rsidR="00646B4B" w:rsidRPr="00153DF8" w:rsidRDefault="00993A17" w:rsidP="00EB46CD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р</w:t>
      </w:r>
      <w:r w:rsidR="00646B4B" w:rsidRPr="00153DF8">
        <w:rPr>
          <w:sz w:val="28"/>
          <w:szCs w:val="28"/>
        </w:rPr>
        <w:t>одительский комитет.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993A17" w:rsidP="00EB46CD">
      <w:pPr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Директор </w:t>
      </w:r>
      <w:r w:rsidR="00646B4B" w:rsidRPr="00153DF8">
        <w:rPr>
          <w:sz w:val="28"/>
          <w:szCs w:val="28"/>
        </w:rPr>
        <w:t>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 xml:space="preserve">      Общее собрание</w:t>
      </w:r>
      <w:r w:rsidRPr="00153DF8">
        <w:rPr>
          <w:sz w:val="28"/>
          <w:szCs w:val="28"/>
        </w:rPr>
        <w:t>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Управление педагогической деятельностью осуществляет</w:t>
      </w:r>
      <w:r w:rsidR="00993A17" w:rsidRPr="00153DF8">
        <w:rPr>
          <w:b/>
          <w:sz w:val="28"/>
          <w:szCs w:val="28"/>
        </w:rPr>
        <w:t xml:space="preserve"> педагогический совет</w:t>
      </w:r>
      <w:r w:rsidRPr="00153DF8">
        <w:rPr>
          <w:sz w:val="28"/>
          <w:szCs w:val="28"/>
        </w:rPr>
        <w:t xml:space="preserve">, в функцию которого входит: </w:t>
      </w:r>
    </w:p>
    <w:p w:rsidR="00646B4B" w:rsidRPr="00153DF8" w:rsidRDefault="00646B4B" w:rsidP="00EB46CD">
      <w:pPr>
        <w:numPr>
          <w:ilvl w:val="0"/>
          <w:numId w:val="1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определение направления образовательной деятельности детского сада; </w:t>
      </w:r>
    </w:p>
    <w:p w:rsidR="00646B4B" w:rsidRPr="00153DF8" w:rsidRDefault="00646B4B" w:rsidP="00EB46CD">
      <w:pPr>
        <w:numPr>
          <w:ilvl w:val="0"/>
          <w:numId w:val="1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выбор общеобразовательной программы, образовательных и воспитательных технологий и методик; </w:t>
      </w:r>
    </w:p>
    <w:p w:rsidR="00646B4B" w:rsidRPr="00153DF8" w:rsidRDefault="00646B4B" w:rsidP="00EB46CD">
      <w:pPr>
        <w:numPr>
          <w:ilvl w:val="0"/>
          <w:numId w:val="1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рассмотрение проекта годового плана работы детского сада; </w:t>
      </w:r>
    </w:p>
    <w:p w:rsidR="00646B4B" w:rsidRPr="00153DF8" w:rsidRDefault="00646B4B" w:rsidP="00EB46CD">
      <w:pPr>
        <w:numPr>
          <w:ilvl w:val="0"/>
          <w:numId w:val="1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организацию выявления, обобщения, распространения и внедрения передового опыта среди педагогических работников детского сада; </w:t>
      </w:r>
    </w:p>
    <w:p w:rsidR="00646B4B" w:rsidRPr="00153DF8" w:rsidRDefault="00646B4B" w:rsidP="00EB46CD">
      <w:pPr>
        <w:numPr>
          <w:ilvl w:val="0"/>
          <w:numId w:val="15"/>
        </w:numPr>
        <w:jc w:val="both"/>
        <w:rPr>
          <w:sz w:val="28"/>
          <w:szCs w:val="28"/>
        </w:rPr>
      </w:pPr>
      <w:r w:rsidRPr="00153DF8">
        <w:rPr>
          <w:sz w:val="28"/>
          <w:szCs w:val="28"/>
        </w:rPr>
        <w:t>заслушивание отчетов заведующего о создании условий для реализации общеобразовательной программы учреждения.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lastRenderedPageBreak/>
        <w:t xml:space="preserve">      Родительский комитет</w:t>
      </w:r>
      <w:r w:rsidRPr="00153DF8">
        <w:rPr>
          <w:sz w:val="28"/>
          <w:szCs w:val="28"/>
        </w:rPr>
        <w:t>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</w:t>
      </w:r>
      <w:r w:rsidR="00993A17" w:rsidRPr="00153DF8">
        <w:rPr>
          <w:sz w:val="28"/>
          <w:szCs w:val="28"/>
        </w:rPr>
        <w:t xml:space="preserve">ДОУ </w:t>
      </w:r>
      <w:r w:rsidRPr="00153DF8">
        <w:rPr>
          <w:sz w:val="28"/>
          <w:szCs w:val="28"/>
        </w:rPr>
        <w:t>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</w:t>
      </w:r>
      <w:r w:rsidR="002C508F" w:rsidRPr="00153DF8">
        <w:rPr>
          <w:sz w:val="28"/>
          <w:szCs w:val="28"/>
        </w:rPr>
        <w:t xml:space="preserve"> заместитель директора по УВР</w:t>
      </w:r>
      <w:r w:rsidRPr="00153DF8">
        <w:rPr>
          <w:sz w:val="28"/>
          <w:szCs w:val="28"/>
        </w:rPr>
        <w:t xml:space="preserve">, заместитель </w:t>
      </w:r>
      <w:r w:rsidR="002C508F" w:rsidRPr="00153DF8">
        <w:rPr>
          <w:sz w:val="28"/>
          <w:szCs w:val="28"/>
        </w:rPr>
        <w:t xml:space="preserve">директора </w:t>
      </w:r>
      <w:r w:rsidRPr="00153DF8">
        <w:rPr>
          <w:sz w:val="28"/>
          <w:szCs w:val="28"/>
        </w:rPr>
        <w:t>по АХЧ</w:t>
      </w:r>
      <w:r w:rsidR="002C508F" w:rsidRPr="00153DF8">
        <w:rPr>
          <w:sz w:val="28"/>
          <w:szCs w:val="28"/>
        </w:rPr>
        <w:t>.</w:t>
      </w:r>
      <w:r w:rsidRPr="00153DF8">
        <w:rPr>
          <w:sz w:val="28"/>
          <w:szCs w:val="28"/>
        </w:rPr>
        <w:t xml:space="preserve"> Сфера контроля каждого распределяется по функциональным областям, объединяющим определенные категории сотрудников: </w:t>
      </w:r>
      <w:r w:rsidR="002C508F" w:rsidRPr="00153DF8">
        <w:rPr>
          <w:sz w:val="28"/>
          <w:szCs w:val="28"/>
        </w:rPr>
        <w:t xml:space="preserve">заместитель директора по УВР </w:t>
      </w:r>
      <w:r w:rsidRPr="00153DF8">
        <w:rPr>
          <w:sz w:val="28"/>
          <w:szCs w:val="28"/>
        </w:rPr>
        <w:t>руководит деятел</w:t>
      </w:r>
      <w:r w:rsidR="002C508F" w:rsidRPr="00153DF8">
        <w:rPr>
          <w:sz w:val="28"/>
          <w:szCs w:val="28"/>
        </w:rPr>
        <w:t>ьностью педагогов, заместитель  директора</w:t>
      </w:r>
      <w:r w:rsidRPr="00153DF8">
        <w:rPr>
          <w:sz w:val="28"/>
          <w:szCs w:val="28"/>
        </w:rPr>
        <w:t xml:space="preserve"> по АХЧ – работой обслуживающего персонала</w:t>
      </w:r>
      <w:r w:rsidR="002C508F" w:rsidRPr="00153DF8">
        <w:rPr>
          <w:sz w:val="28"/>
          <w:szCs w:val="28"/>
        </w:rPr>
        <w:t xml:space="preserve">, </w:t>
      </w:r>
      <w:r w:rsidRPr="00153DF8">
        <w:rPr>
          <w:sz w:val="28"/>
          <w:szCs w:val="28"/>
        </w:rPr>
        <w:t xml:space="preserve"> руководит другими сотрудниками в отношении соблюдения санитарных норм и правил при проведении педагогического процесса, содержании помещений и территории. </w:t>
      </w: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      Структура управления отражена в должностных инструкциях каждого работника, где в разделе "Взаимосвязи по должности" указано в какие взаимоотношения по должности он включается, выполняя свои должностные обязанности, кому подчиняется, перед кем ответственен, кем (чем) руководит.</w:t>
      </w:r>
    </w:p>
    <w:p w:rsidR="00646B4B" w:rsidRPr="00153DF8" w:rsidRDefault="00646B4B" w:rsidP="00EB46CD">
      <w:pPr>
        <w:shd w:val="clear" w:color="auto" w:fill="FFFFFF"/>
        <w:spacing w:line="322" w:lineRule="exact"/>
        <w:ind w:right="10"/>
        <w:jc w:val="both"/>
        <w:rPr>
          <w:spacing w:val="-2"/>
          <w:sz w:val="28"/>
          <w:szCs w:val="28"/>
        </w:rPr>
      </w:pPr>
    </w:p>
    <w:p w:rsidR="00646B4B" w:rsidRPr="00153DF8" w:rsidRDefault="002C508F" w:rsidP="00EB46CD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153DF8">
        <w:rPr>
          <w:b/>
          <w:spacing w:val="-2"/>
          <w:sz w:val="28"/>
          <w:szCs w:val="28"/>
        </w:rPr>
        <w:t xml:space="preserve">4.2. </w:t>
      </w:r>
      <w:r w:rsidR="00646B4B" w:rsidRPr="00153DF8">
        <w:rPr>
          <w:b/>
          <w:spacing w:val="-2"/>
          <w:sz w:val="28"/>
          <w:szCs w:val="28"/>
        </w:rPr>
        <w:t>Социальная защита</w:t>
      </w:r>
      <w:r w:rsidR="00646B4B" w:rsidRPr="00153DF8">
        <w:rPr>
          <w:spacing w:val="-2"/>
          <w:sz w:val="28"/>
          <w:szCs w:val="28"/>
        </w:rPr>
        <w:t xml:space="preserve"> педагогов осуществляется администрацией совместно с </w:t>
      </w:r>
      <w:r w:rsidR="00646B4B" w:rsidRPr="00153DF8">
        <w:rPr>
          <w:spacing w:val="-5"/>
          <w:sz w:val="28"/>
          <w:szCs w:val="28"/>
        </w:rPr>
        <w:t xml:space="preserve">профсоюзным комитетом ДОУ: сотрудники получает материальную помощь, </w:t>
      </w:r>
      <w:r w:rsidR="00646B4B" w:rsidRPr="00153DF8">
        <w:rPr>
          <w:spacing w:val="-2"/>
          <w:sz w:val="28"/>
          <w:szCs w:val="28"/>
        </w:rPr>
        <w:t xml:space="preserve">ежемесячно на основании «Положения о надбавках» производятся надбавки к </w:t>
      </w:r>
      <w:r w:rsidR="00646B4B" w:rsidRPr="00153DF8">
        <w:rPr>
          <w:spacing w:val="1"/>
          <w:sz w:val="28"/>
          <w:szCs w:val="28"/>
        </w:rPr>
        <w:t>заработной плате за добросовестный труд.</w:t>
      </w:r>
    </w:p>
    <w:p w:rsidR="00646B4B" w:rsidRPr="00153DF8" w:rsidRDefault="00646B4B" w:rsidP="00EB46CD">
      <w:pPr>
        <w:shd w:val="clear" w:color="auto" w:fill="FFFFFF"/>
        <w:spacing w:line="322" w:lineRule="exact"/>
        <w:ind w:left="10" w:right="10" w:firstLine="55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С целью выполнения Инструкций об охране труда сотрудников проводятся </w:t>
      </w:r>
      <w:r w:rsidRPr="00153DF8">
        <w:rPr>
          <w:spacing w:val="-1"/>
          <w:sz w:val="28"/>
          <w:szCs w:val="28"/>
        </w:rPr>
        <w:t xml:space="preserve">следующие мероприятия: выдается спецодежда, моющие средства, регулярно </w:t>
      </w:r>
      <w:r w:rsidRPr="00153DF8">
        <w:rPr>
          <w:spacing w:val="-2"/>
          <w:sz w:val="28"/>
          <w:szCs w:val="28"/>
        </w:rPr>
        <w:t xml:space="preserve">проводятся проверки состояния рабочих мест, приборов и оборудования; всем персоналом систематически прорабатываются должностные инструкции, </w:t>
      </w:r>
      <w:r w:rsidRPr="00153DF8">
        <w:rPr>
          <w:spacing w:val="7"/>
          <w:sz w:val="28"/>
          <w:szCs w:val="28"/>
        </w:rPr>
        <w:t xml:space="preserve">инструкции по охране жизни и здоровья, технике безопасности труда, </w:t>
      </w:r>
      <w:r w:rsidRPr="00153DF8">
        <w:rPr>
          <w:spacing w:val="6"/>
          <w:sz w:val="28"/>
          <w:szCs w:val="28"/>
        </w:rPr>
        <w:t xml:space="preserve">правила пожарной безопасности, внутреннего трудового распорядка, санитарные правила. Администрация и профсоюзный комитет ДОУ </w:t>
      </w:r>
      <w:r w:rsidRPr="00153DF8">
        <w:rPr>
          <w:spacing w:val="2"/>
          <w:sz w:val="28"/>
          <w:szCs w:val="28"/>
        </w:rPr>
        <w:t xml:space="preserve">контролируют выполнение персоналом должностных инструкций. </w:t>
      </w:r>
      <w:r w:rsidRPr="00153DF8">
        <w:rPr>
          <w:spacing w:val="-1"/>
          <w:sz w:val="28"/>
          <w:szCs w:val="28"/>
        </w:rPr>
        <w:t>При планировании работы на год определяем перспективы деятельности</w:t>
      </w:r>
    </w:p>
    <w:p w:rsidR="00646B4B" w:rsidRPr="00153DF8" w:rsidRDefault="00646B4B" w:rsidP="00EB46C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53DF8">
        <w:rPr>
          <w:spacing w:val="-6"/>
          <w:sz w:val="28"/>
          <w:szCs w:val="28"/>
        </w:rPr>
        <w:t>обновление содержания работы;</w:t>
      </w:r>
    </w:p>
    <w:p w:rsidR="00646B4B" w:rsidRPr="00153DF8" w:rsidRDefault="00646B4B" w:rsidP="00EB46C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53DF8">
        <w:rPr>
          <w:spacing w:val="-7"/>
          <w:sz w:val="28"/>
          <w:szCs w:val="28"/>
        </w:rPr>
        <w:t>полное удовлетворение образовательных потребностей;</w:t>
      </w:r>
    </w:p>
    <w:p w:rsidR="00646B4B" w:rsidRPr="00153DF8" w:rsidRDefault="00646B4B" w:rsidP="00EB46C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53DF8">
        <w:rPr>
          <w:spacing w:val="-6"/>
          <w:sz w:val="28"/>
          <w:szCs w:val="28"/>
        </w:rPr>
        <w:t>обеспечение физического, интеллектуального, личностного развития ребенка;</w:t>
      </w:r>
    </w:p>
    <w:p w:rsidR="00646B4B" w:rsidRPr="00153DF8" w:rsidRDefault="00646B4B" w:rsidP="00EB46CD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153DF8">
        <w:rPr>
          <w:spacing w:val="-7"/>
          <w:sz w:val="28"/>
          <w:szCs w:val="28"/>
        </w:rPr>
        <w:t>организация развивающей предметной среды;</w:t>
      </w:r>
    </w:p>
    <w:p w:rsidR="00646B4B" w:rsidRPr="00153DF8" w:rsidRDefault="00646B4B" w:rsidP="00153DF8">
      <w:pPr>
        <w:shd w:val="clear" w:color="auto" w:fill="FFFFFF"/>
        <w:spacing w:before="91" w:line="326" w:lineRule="exact"/>
        <w:ind w:left="10" w:firstLine="698"/>
        <w:jc w:val="both"/>
        <w:rPr>
          <w:spacing w:val="2"/>
          <w:sz w:val="28"/>
          <w:szCs w:val="28"/>
        </w:rPr>
      </w:pPr>
      <w:r w:rsidRPr="00153DF8">
        <w:rPr>
          <w:spacing w:val="4"/>
          <w:sz w:val="28"/>
          <w:szCs w:val="28"/>
        </w:rPr>
        <w:lastRenderedPageBreak/>
        <w:t xml:space="preserve">ДОУ как воспитательно-образовательное учреждение успешно </w:t>
      </w:r>
      <w:r w:rsidRPr="00153DF8">
        <w:rPr>
          <w:spacing w:val="2"/>
          <w:sz w:val="28"/>
          <w:szCs w:val="28"/>
        </w:rPr>
        <w:t xml:space="preserve">прошло     государственную     аттестацию аккредитацию и </w:t>
      </w:r>
      <w:r w:rsidRPr="00153DF8">
        <w:rPr>
          <w:spacing w:val="-4"/>
          <w:sz w:val="28"/>
          <w:szCs w:val="28"/>
        </w:rPr>
        <w:t>лицензирование.</w:t>
      </w:r>
    </w:p>
    <w:p w:rsidR="00646B4B" w:rsidRPr="00153DF8" w:rsidRDefault="00646B4B" w:rsidP="00EB46CD">
      <w:pPr>
        <w:shd w:val="clear" w:color="auto" w:fill="FFFFFF"/>
        <w:spacing w:before="91" w:line="326" w:lineRule="exact"/>
        <w:ind w:left="10"/>
        <w:jc w:val="both"/>
        <w:rPr>
          <w:sz w:val="28"/>
          <w:szCs w:val="28"/>
        </w:rPr>
      </w:pPr>
      <w:r w:rsidRPr="00153DF8">
        <w:rPr>
          <w:spacing w:val="2"/>
          <w:sz w:val="28"/>
          <w:szCs w:val="28"/>
        </w:rPr>
        <w:t>Лицензия: Серия</w:t>
      </w:r>
      <w:proofErr w:type="gramStart"/>
      <w:r w:rsidRPr="00153DF8">
        <w:rPr>
          <w:spacing w:val="2"/>
          <w:sz w:val="28"/>
          <w:szCs w:val="28"/>
        </w:rPr>
        <w:t xml:space="preserve"> А</w:t>
      </w:r>
      <w:proofErr w:type="gramEnd"/>
      <w:r w:rsidRPr="00153DF8">
        <w:rPr>
          <w:spacing w:val="2"/>
          <w:sz w:val="28"/>
          <w:szCs w:val="28"/>
        </w:rPr>
        <w:t xml:space="preserve"> № 303664 от 18.06.2010, свидетельство об аккредитации №287 от 02.07. 2010.</w:t>
      </w:r>
    </w:p>
    <w:p w:rsidR="00646B4B" w:rsidRPr="00153DF8" w:rsidRDefault="002C508F" w:rsidP="00EB46CD">
      <w:pPr>
        <w:shd w:val="clear" w:color="auto" w:fill="FFFFFF"/>
        <w:spacing w:before="91" w:line="326" w:lineRule="exact"/>
        <w:ind w:left="10"/>
        <w:jc w:val="both"/>
        <w:rPr>
          <w:sz w:val="28"/>
          <w:szCs w:val="28"/>
        </w:rPr>
      </w:pPr>
      <w:r w:rsidRPr="00153DF8">
        <w:rPr>
          <w:b/>
          <w:sz w:val="28"/>
          <w:szCs w:val="28"/>
        </w:rPr>
        <w:t xml:space="preserve"> 4.3. </w:t>
      </w:r>
      <w:r w:rsidR="00646B4B" w:rsidRPr="00153DF8">
        <w:rPr>
          <w:b/>
          <w:sz w:val="28"/>
          <w:szCs w:val="28"/>
        </w:rPr>
        <w:t xml:space="preserve">Формы сотрудничества с семьей </w:t>
      </w:r>
    </w:p>
    <w:p w:rsidR="00646B4B" w:rsidRPr="00153DF8" w:rsidRDefault="00646B4B" w:rsidP="00EB46CD">
      <w:pPr>
        <w:shd w:val="clear" w:color="auto" w:fill="FFFFFF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Выбранное нами направление деятельности детского сада не явились для нас случайными, это результат анализа состояния </w:t>
      </w:r>
      <w:proofErr w:type="spellStart"/>
      <w:r w:rsidRPr="00153DF8">
        <w:rPr>
          <w:sz w:val="28"/>
          <w:szCs w:val="28"/>
        </w:rPr>
        <w:t>социокультурных</w:t>
      </w:r>
      <w:proofErr w:type="spellEnd"/>
      <w:r w:rsidRPr="00153DF8">
        <w:rPr>
          <w:sz w:val="28"/>
          <w:szCs w:val="28"/>
        </w:rPr>
        <w:t xml:space="preserve"> условий микрорайона, заказа родите</w:t>
      </w:r>
      <w:r w:rsidRPr="00153DF8">
        <w:rPr>
          <w:sz w:val="28"/>
          <w:szCs w:val="28"/>
        </w:rPr>
        <w:softHyphen/>
        <w:t>лей, школы и государства. Одним из непременных условий воспи</w:t>
      </w:r>
      <w:r w:rsidRPr="00153DF8">
        <w:rPr>
          <w:sz w:val="28"/>
          <w:szCs w:val="28"/>
        </w:rPr>
        <w:softHyphen/>
        <w:t>тания ребенка в ДОУ является взаимодействие с семьями воспи</w:t>
      </w:r>
      <w:r w:rsidRPr="00153DF8">
        <w:rPr>
          <w:sz w:val="28"/>
          <w:szCs w:val="28"/>
        </w:rPr>
        <w:softHyphen/>
        <w:t>танников. Мы глубоко убеждены, что только взаимодействуя с ро</w:t>
      </w:r>
      <w:r w:rsidRPr="00153DF8">
        <w:rPr>
          <w:sz w:val="28"/>
          <w:szCs w:val="28"/>
        </w:rPr>
        <w:softHyphen/>
        <w:t>дителями можно добиться результатов в воспитании и обучении детей, причем наше взаимодействие мы рассматриваем как соци</w:t>
      </w:r>
      <w:r w:rsidRPr="00153DF8">
        <w:rPr>
          <w:sz w:val="28"/>
          <w:szCs w:val="28"/>
        </w:rPr>
        <w:softHyphen/>
        <w:t>альное партнерство, что подразумевает равное участие в воспита</w:t>
      </w:r>
      <w:r w:rsidRPr="00153DF8">
        <w:rPr>
          <w:sz w:val="28"/>
          <w:szCs w:val="28"/>
        </w:rPr>
        <w:softHyphen/>
        <w:t xml:space="preserve">нии </w:t>
      </w:r>
      <w:proofErr w:type="gramStart"/>
      <w:r w:rsidRPr="00153DF8">
        <w:rPr>
          <w:sz w:val="28"/>
          <w:szCs w:val="28"/>
        </w:rPr>
        <w:t>ребенка</w:t>
      </w:r>
      <w:proofErr w:type="gramEnd"/>
      <w:r w:rsidRPr="00153DF8">
        <w:rPr>
          <w:sz w:val="28"/>
          <w:szCs w:val="28"/>
        </w:rPr>
        <w:t xml:space="preserve"> как детского сада, так и семьи.</w:t>
      </w:r>
    </w:p>
    <w:p w:rsidR="002C508F" w:rsidRPr="00153DF8" w:rsidRDefault="002C508F" w:rsidP="00EB46C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508F" w:rsidRPr="00153DF8" w:rsidRDefault="002C508F" w:rsidP="00EB46C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</w:pPr>
    </w:p>
    <w:tbl>
      <w:tblPr>
        <w:tblStyle w:val="af5"/>
        <w:tblW w:w="0" w:type="auto"/>
        <w:tblLook w:val="01E0"/>
      </w:tblPr>
      <w:tblGrid>
        <w:gridCol w:w="2447"/>
        <w:gridCol w:w="2669"/>
        <w:gridCol w:w="2307"/>
        <w:gridCol w:w="2148"/>
      </w:tblGrid>
      <w:tr w:rsidR="00646B4B" w:rsidRPr="00153DF8" w:rsidTr="004D76AD">
        <w:tc>
          <w:tcPr>
            <w:tcW w:w="2666" w:type="dxa"/>
          </w:tcPr>
          <w:p w:rsidR="00646B4B" w:rsidRPr="00153DF8" w:rsidRDefault="00646B4B" w:rsidP="00EB46CD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b/>
                <w:sz w:val="28"/>
                <w:szCs w:val="28"/>
              </w:rPr>
              <w:t>Физическое</w:t>
            </w:r>
          </w:p>
        </w:tc>
        <w:tc>
          <w:tcPr>
            <w:tcW w:w="2664" w:type="dxa"/>
          </w:tcPr>
          <w:p w:rsidR="00646B4B" w:rsidRPr="00153DF8" w:rsidRDefault="00646B4B" w:rsidP="00EB46CD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b/>
                <w:sz w:val="28"/>
                <w:szCs w:val="28"/>
              </w:rPr>
              <w:t>Познавательно-речевое</w:t>
            </w:r>
          </w:p>
        </w:tc>
        <w:tc>
          <w:tcPr>
            <w:tcW w:w="2574" w:type="dxa"/>
          </w:tcPr>
          <w:p w:rsidR="00646B4B" w:rsidRPr="00153DF8" w:rsidRDefault="00646B4B" w:rsidP="00EB46CD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b/>
                <w:sz w:val="28"/>
                <w:szCs w:val="28"/>
              </w:rPr>
              <w:t>Социально-личностное</w:t>
            </w:r>
          </w:p>
        </w:tc>
        <w:tc>
          <w:tcPr>
            <w:tcW w:w="2468" w:type="dxa"/>
          </w:tcPr>
          <w:p w:rsidR="00646B4B" w:rsidRPr="00153DF8" w:rsidRDefault="00646B4B" w:rsidP="00EB46CD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b/>
                <w:sz w:val="28"/>
                <w:szCs w:val="28"/>
              </w:rPr>
              <w:t>Художественно-эстетическое</w:t>
            </w:r>
          </w:p>
        </w:tc>
      </w:tr>
      <w:tr w:rsidR="00646B4B" w:rsidRPr="00153DF8" w:rsidTr="004D76AD">
        <w:trPr>
          <w:trHeight w:val="528"/>
        </w:trPr>
        <w:tc>
          <w:tcPr>
            <w:tcW w:w="2666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Изучение состояния здоровья детей. Ознакомление родителей с результатами диагностики.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Посещение детей на дому с целью анализа условий для проведения физкультурно-оздо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 xml:space="preserve">ровительной работы в семье и определения путей здоровья каждого ребенка.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Формирование банка данных об особенностях  развития и медико-гигиенических условиях жизни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ребенка в семье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Создание в дошкольном  учреждении и семье </w:t>
            </w:r>
            <w:proofErr w:type="spell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медик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proofErr w:type="spell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социальных условий для укрепления здоровья и снижения заболеваемости детей (зоны физической активности, закаливающие процедуры и т.п.).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целенаправленной работы среди родителей по пропаганде здорового образа жизни: выполнение общегигиенических требований; рациональный режим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дня;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полноценное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сбалансированное питание; закаливание и т.д.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Ознакомление родителей с содержанием и формами физкультурно-оздоровительной работы в дошкольном учреждении.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Тренинг родителей по использованию приемов и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методов оздоровления (физические упражнения, дыхательная гимнастика, разнообразные виды закаливания и т.д.) с целью профилактики заболеваний детей.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Обучение родителей отдельным нетрадиционным методам оздоровления детского организма (</w:t>
            </w:r>
            <w:proofErr w:type="spell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фитотерапия</w:t>
            </w:r>
            <w:proofErr w:type="spell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ароматерапия</w:t>
            </w:r>
            <w:proofErr w:type="spell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и т.д.).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Использование различных методов для привлечения внимания родителей к физкультурно-оздоровительной сфере: проведение викторин, фото- и виде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о-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конкурсов на лучший спортивный уголок в семье, на самую интересную спортивную или подвижную игру с участием детей и взрослых членов семьи и т.п.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Самодеятельное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издание информационных листков и газет с целью освещения и пропаганды опыта семейного воспитания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по физическому развитию детей и расширения представлений родителей о формах семейного досуга.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Дней открытых дверей, вечеров вопросов и ответов для знакомства родителей с формами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физкультурно-оздоровительной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работы в ДОУ.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Создание и поддержание традиций проведения совместно с родителями спортивных соревнований,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праздников, досугов, Дней здоровья </w:t>
            </w:r>
          </w:p>
          <w:p w:rsidR="00646B4B" w:rsidRPr="00153DF8" w:rsidRDefault="00646B4B" w:rsidP="00EB46C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64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• Наблюдение за детьми на занятиях (видеозапись).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• Использование видеоматериалов с целью проведения индивидуальных консультаций с родителями, где анализируется интеллектуальная активность ребенка, его познавательные интересы, степень работоспособности, развитие речи,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• Детское экспериментирование (под наблюдением родителей) в специально организованных условиях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с целью изучения физических явлений, математических зависимостей, законов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механики и оптики и др.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Совместное с родителями чтение книг, рассматривание иллюстраций, оформление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полученных впечатлений в виде альбомов, панно, газет и др.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Мини-походы детей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и родителей на природу с целью укрепления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доверительных отношений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со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взрослыми.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Совместное наблюдение явлений природы, общественной жизни с оформлением результатов, которые становятся достоянием группы.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• Помощь родителей ребенку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 подготовке рассказа или наглядных материалов (вырезки, фото, флажки, значки)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Создание в группе при поддержке родителей выставок: «Вторая жизнь вещей», «Дары природы», «Красоты природы», «История вещей», «История изобретений» — с целью расширения кругозора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дошкольников.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Совместная работа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ребенка с родителями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над фотоальбомами, семейными газетами: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«История моей семьи», «Наша дружная семья», «Мы любим спорт», «Моя родословная».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Подготовка и проведение выставок фотоматериалов — забавных, трогательных и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познавательных историй по темам «Мои любимые животные», «Праздники в нашей семье».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Совместная работа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родителей,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педагогов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и детей по подготовке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тематических бесед: «Мои любимые игры и игрушки», «Игрушки из бросового материала», «Игры маминого детства», по организации выставки семейных игрушечных реликвий на тему «Друзья детства».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Введение традиции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«Обмен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радостными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впечатлениями». Со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 xml:space="preserve">вместная деятельность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созданию фотогазеты «Наш выходной день», «Наш отдых».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Совместная работа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педагога, родителей и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ребенка по созданию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книги (альбома) «Мои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интересы и достижения».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При содействии и участии родителей создание в группе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«коллекций» — наборов предметов: фантиков, пуговиц, ниток, марок, открыток, часов, тканей, минералов, календарей (для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творческой работы детей). </w:t>
            </w:r>
            <w:proofErr w:type="gramEnd"/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Создание тематических выставок детских книг из семейных библиотек.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Составление альбомов с иллюстрациями, открытками и вырезками по темам (животные, птицы, рыбы, </w:t>
            </w:r>
            <w:proofErr w:type="gramEnd"/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цветы и др.).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Разработка познавательных проектов совместно с родителями и детьми по темам: «История простой вещи», «Памятный подарок», «Семейная реликвия», «Традиции разных народов в проведении праздников», и </w:t>
            </w:r>
            <w:proofErr w:type="spellStart"/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др</w:t>
            </w:r>
            <w:proofErr w:type="spellEnd"/>
            <w:proofErr w:type="gramEnd"/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Выполнение домашних заданий (пробных задач) с поиском ответа в книгах и журналах.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Игротека в ДОУ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приглашением родителей и других членов семьи. </w:t>
            </w:r>
          </w:p>
        </w:tc>
        <w:tc>
          <w:tcPr>
            <w:tcW w:w="2574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• Привлечение родителей к участию в детском празднике (разработка идей, подготовка атрибутов, ролевое участие).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Анкетирование родителей, подбор специальной литературы с целью обеспечения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обратной связи с семьей.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тренингов с родителями: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способы решения нестандартных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ситуаций с целью повышения компетентности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вопросах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воспитания.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Помощь родителям в расширении семейной библиотеки (медико-психологическая литература, периодическая печать) с целью распространения инновационных подходов к воспитанию детей.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Совместные с родителями мероприятия по благоустройству групповых комнат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и участков в дошкольном учреждении: создание цветников, конструирование снежных горок, беговых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дорожек и спортивных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зон.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Изучение детско-родительских отношений совместно с психологом с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целью оказания детям, с которыми жестоко обращаются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родители.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Разработка индивидуальных программ взаимодействия с родителями по созданию предметной среды 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для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развития ребенка.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Беседы с детьми с целью формирования уверенности в том, что их любят и о них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заботятся в семье.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Выработка единой системы гуманистических требований в дошкольном учреждении и в семье.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Оказание помощи в расширении семейной библиотеки за счет юридической литературы с целью повышения правовой культуры родителей.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Консультирование родителей: предупреждение использование  методов, унижающих достоинство ребенка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8" w:type="dxa"/>
          </w:tcPr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• Встречи с работниками музея: организация выставки произведений декоративно-прикладного искусства с целью обогащения художественно-эстетических представлений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детей.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Организация конкурсов и выставок детского творче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>ства на тему «Как прекрасен этот мир, посмотри.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Анкетирование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родителей для изучения их представлений об эстетическом воспитании детей.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тематических консультаций для родителей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по разным направлениям художественно-эстетического воспитания ребенка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(«Как познакомить детей с произведениями художественной литературы», «Как создать дома условия для развития художественных способностей детей», «Развитие личности дошкольника средствами искусства»).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«круглого стола» с целью распространения семейного опыта художественно-эстетического воспитания дошкольника.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• Проведение праздников, досугов и музыкальных вечеров с привлечением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родителей; выступление вместе с детьми.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Проведение практикумов для родителей - знакомство с различными техниками изобразитель-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ной деятельности.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Создание «игротеки» (игры по художественн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о-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развитию детей).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Организация выставок детских работ и совместных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тематических выставок детей и родителей.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Сотрудничество с преподавателями музыкальной школы с целью оказания консультативной помощи роди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 xml:space="preserve">телям по развитию способностей детей и их 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интереса к музыке.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Организация встреч с работниками библиотеки (знакомство с новинками мировой и отечественной детской художественной литерату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 xml:space="preserve">ры).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• Проведение семинаро</w:t>
            </w:r>
            <w:proofErr w:type="gramStart"/>
            <w:r w:rsidRPr="00153DF8">
              <w:rPr>
                <w:rFonts w:asciiTheme="majorBidi" w:hAnsiTheme="majorBidi" w:cstheme="majorBidi"/>
                <w:sz w:val="28"/>
                <w:szCs w:val="28"/>
              </w:rPr>
              <w:t>в-</w:t>
            </w:r>
            <w:proofErr w:type="gramEnd"/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 практикумов для родителей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>по художест</w:t>
            </w:r>
            <w:r w:rsidRPr="00153DF8">
              <w:rPr>
                <w:rFonts w:asciiTheme="majorBidi" w:hAnsiTheme="majorBidi" w:cstheme="majorBidi"/>
                <w:sz w:val="28"/>
                <w:szCs w:val="28"/>
              </w:rPr>
              <w:softHyphen/>
              <w:t xml:space="preserve">венно-эстетическому воспитанию дошкольников.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Подготовка и проведение «Дня смеха».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Объединение детей разных возрастных групп для проведения развивающих занятий.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«Кукольный дизайн». </w:t>
            </w:r>
          </w:p>
          <w:p w:rsidR="00646B4B" w:rsidRPr="00153DF8" w:rsidRDefault="00646B4B" w:rsidP="00EB46CD">
            <w:pPr>
              <w:shd w:val="clear" w:color="auto" w:fill="FFFFFF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3DF8">
              <w:rPr>
                <w:rFonts w:asciiTheme="majorBidi" w:hAnsiTheme="majorBidi" w:cstheme="majorBidi"/>
                <w:sz w:val="28"/>
                <w:szCs w:val="28"/>
              </w:rPr>
              <w:t xml:space="preserve">• Подготовка и проведение русских народных праздников и посиделок: «Масленица», «Покров», «Пасхальная неделя» </w:t>
            </w:r>
          </w:p>
        </w:tc>
      </w:tr>
    </w:tbl>
    <w:p w:rsidR="00646B4B" w:rsidRPr="00153DF8" w:rsidRDefault="00646B4B" w:rsidP="00EB46CD">
      <w:pPr>
        <w:jc w:val="both"/>
      </w:pPr>
    </w:p>
    <w:p w:rsidR="00646B4B" w:rsidRPr="00153DF8" w:rsidRDefault="00646B4B" w:rsidP="00EB46C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Строить свою работу с родителями невозможно без наличия информационных данных о семьях наших воспитанников. Еже</w:t>
      </w:r>
      <w:r w:rsidRPr="00153DF8">
        <w:rPr>
          <w:sz w:val="28"/>
          <w:szCs w:val="28"/>
        </w:rPr>
        <w:softHyphen/>
        <w:t xml:space="preserve">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Особое </w:t>
      </w:r>
      <w:r w:rsidRPr="00153DF8">
        <w:rPr>
          <w:sz w:val="28"/>
          <w:szCs w:val="28"/>
        </w:rPr>
        <w:lastRenderedPageBreak/>
        <w:t>внимание уделяется изучению родитель</w:t>
      </w:r>
      <w:r w:rsidRPr="00153DF8">
        <w:rPr>
          <w:sz w:val="28"/>
          <w:szCs w:val="28"/>
        </w:rPr>
        <w:softHyphen/>
        <w:t>ского заказа на образовательные и воспитательные услуги ДОУ.</w:t>
      </w:r>
    </w:p>
    <w:p w:rsidR="00646B4B" w:rsidRPr="00153DF8" w:rsidRDefault="00646B4B" w:rsidP="00EB46C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Многолетние итоги исследований показывают, что, к сожале</w:t>
      </w:r>
      <w:r w:rsidRPr="00153DF8">
        <w:rPr>
          <w:sz w:val="28"/>
          <w:szCs w:val="28"/>
        </w:rPr>
        <w:softHyphen/>
        <w:t>нию, благополучных семей гораздо меньше семей проблемных. Кро</w:t>
      </w:r>
      <w:r w:rsidRPr="00153DF8">
        <w:rPr>
          <w:sz w:val="28"/>
          <w:szCs w:val="28"/>
        </w:rPr>
        <w:softHyphen/>
        <w:t>ме того, мы столкнулись еще и с проблемой, когда материально обеспеченная семья, которая, казалось бы, имеет все возможности и средства для воспитания ребенка, этим ребенком просто не за</w:t>
      </w:r>
      <w:r w:rsidRPr="00153DF8">
        <w:rPr>
          <w:sz w:val="28"/>
          <w:szCs w:val="28"/>
        </w:rPr>
        <w:softHyphen/>
        <w:t>нимается в силу своей занятости. То есть дети из благополучных семей так же ощущают дефицит любви и внимания, как и в семь</w:t>
      </w:r>
      <w:r w:rsidRPr="00153DF8">
        <w:rPr>
          <w:sz w:val="28"/>
          <w:szCs w:val="28"/>
        </w:rPr>
        <w:softHyphen/>
        <w:t>ях неблагополучных. Планируя свою работу с родителями, мы от</w:t>
      </w:r>
      <w:r w:rsidRPr="00153DF8">
        <w:rPr>
          <w:sz w:val="28"/>
          <w:szCs w:val="28"/>
        </w:rPr>
        <w:softHyphen/>
        <w:t>даем предпочтение совместным мероприятиям, тем самым «раз</w:t>
      </w:r>
      <w:r w:rsidRPr="00153DF8">
        <w:rPr>
          <w:sz w:val="28"/>
          <w:szCs w:val="28"/>
        </w:rPr>
        <w:softHyphen/>
        <w:t>ворачивая» семью в сторону ребенка.</w:t>
      </w:r>
    </w:p>
    <w:p w:rsidR="00646B4B" w:rsidRPr="00153DF8" w:rsidRDefault="00646B4B" w:rsidP="00EB46CD">
      <w:pPr>
        <w:spacing w:line="276" w:lineRule="auto"/>
        <w:jc w:val="both"/>
      </w:pPr>
    </w:p>
    <w:p w:rsidR="00646B4B" w:rsidRPr="00153DF8" w:rsidRDefault="002C508F" w:rsidP="00EB46CD">
      <w:pPr>
        <w:spacing w:line="276" w:lineRule="auto"/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4.4. </w:t>
      </w:r>
      <w:r w:rsidR="00646B4B" w:rsidRPr="00153DF8">
        <w:rPr>
          <w:b/>
          <w:sz w:val="28"/>
          <w:szCs w:val="28"/>
        </w:rPr>
        <w:t>Преемственность в работе ДОУ и школы</w:t>
      </w:r>
    </w:p>
    <w:p w:rsidR="00646B4B" w:rsidRPr="00153DF8" w:rsidRDefault="00646B4B" w:rsidP="00EB46CD">
      <w:pPr>
        <w:spacing w:line="276" w:lineRule="auto"/>
        <w:ind w:firstLine="567"/>
        <w:jc w:val="both"/>
        <w:rPr>
          <w:rFonts w:ascii="Arial Black" w:hAnsi="Arial Black" w:cs="Arial Black"/>
          <w:b/>
          <w:bCs/>
          <w:shadow/>
          <w:sz w:val="28"/>
          <w:szCs w:val="28"/>
        </w:rPr>
      </w:pPr>
      <w:r w:rsidRPr="00153DF8">
        <w:rPr>
          <w:sz w:val="28"/>
          <w:szCs w:val="28"/>
        </w:rPr>
        <w:t>Большинство на</w:t>
      </w:r>
      <w:r w:rsidRPr="00153DF8">
        <w:rPr>
          <w:sz w:val="28"/>
          <w:szCs w:val="28"/>
        </w:rPr>
        <w:softHyphen/>
        <w:t>ших выпускников продолжают обучение в школе № 1</w:t>
      </w:r>
      <w:r w:rsidR="002C508F" w:rsidRPr="00153DF8">
        <w:rPr>
          <w:sz w:val="28"/>
          <w:szCs w:val="28"/>
        </w:rPr>
        <w:t>5</w:t>
      </w:r>
      <w:r w:rsidRPr="00153DF8">
        <w:rPr>
          <w:sz w:val="28"/>
          <w:szCs w:val="28"/>
        </w:rPr>
        <w:t xml:space="preserve"> и 2</w:t>
      </w:r>
      <w:r w:rsidR="002C508F" w:rsidRPr="00153DF8">
        <w:rPr>
          <w:sz w:val="28"/>
          <w:szCs w:val="28"/>
        </w:rPr>
        <w:t>0</w:t>
      </w:r>
      <w:r w:rsidRPr="00153DF8">
        <w:rPr>
          <w:sz w:val="28"/>
          <w:szCs w:val="28"/>
        </w:rPr>
        <w:t xml:space="preserve"> нашего мик</w:t>
      </w:r>
      <w:r w:rsidRPr="00153DF8">
        <w:rPr>
          <w:sz w:val="28"/>
          <w:szCs w:val="28"/>
        </w:rPr>
        <w:softHyphen/>
        <w:t>рорайона. Следовательно, наши выпускники должны соответство</w:t>
      </w:r>
      <w:r w:rsidRPr="00153DF8">
        <w:rPr>
          <w:sz w:val="28"/>
          <w:szCs w:val="28"/>
        </w:rPr>
        <w:softHyphen/>
        <w:t>вать предполагаемому этой шк</w:t>
      </w:r>
      <w:r w:rsidR="002C508F" w:rsidRPr="00153DF8">
        <w:rPr>
          <w:sz w:val="28"/>
          <w:szCs w:val="28"/>
        </w:rPr>
        <w:t>олой образу первоклассника. Нами совместно со школами</w:t>
      </w:r>
      <w:r w:rsidRPr="00153DF8">
        <w:rPr>
          <w:sz w:val="28"/>
          <w:szCs w:val="28"/>
        </w:rPr>
        <w:t xml:space="preserve"> № 1</w:t>
      </w:r>
      <w:r w:rsidR="002C508F" w:rsidRPr="00153DF8">
        <w:rPr>
          <w:sz w:val="28"/>
          <w:szCs w:val="28"/>
        </w:rPr>
        <w:t>5</w:t>
      </w:r>
      <w:r w:rsidRPr="00153DF8">
        <w:rPr>
          <w:sz w:val="28"/>
          <w:szCs w:val="28"/>
        </w:rPr>
        <w:t>,2</w:t>
      </w:r>
      <w:r w:rsidR="002C508F" w:rsidRPr="00153DF8">
        <w:rPr>
          <w:sz w:val="28"/>
          <w:szCs w:val="28"/>
        </w:rPr>
        <w:t>0</w:t>
      </w:r>
      <w:r w:rsidRPr="00153DF8">
        <w:rPr>
          <w:sz w:val="28"/>
          <w:szCs w:val="28"/>
        </w:rPr>
        <w:t xml:space="preserve"> был выработан еди</w:t>
      </w:r>
      <w:r w:rsidRPr="00153DF8">
        <w:rPr>
          <w:sz w:val="28"/>
          <w:szCs w:val="28"/>
        </w:rPr>
        <w:softHyphen/>
        <w:t xml:space="preserve">ный взгляд на желаемый для школы образ </w:t>
      </w:r>
      <w:r w:rsidR="002C508F" w:rsidRPr="00153DF8">
        <w:rPr>
          <w:sz w:val="28"/>
          <w:szCs w:val="28"/>
        </w:rPr>
        <w:t xml:space="preserve">выпускника. Между нами и школами </w:t>
      </w:r>
      <w:r w:rsidRPr="00153DF8">
        <w:rPr>
          <w:sz w:val="28"/>
          <w:szCs w:val="28"/>
        </w:rPr>
        <w:t>существует договор о сотрудничестве, составной частью которого является перспективный план нашего взаимодействия, где основ</w:t>
      </w:r>
      <w:r w:rsidRPr="00153DF8">
        <w:rPr>
          <w:sz w:val="28"/>
          <w:szCs w:val="28"/>
        </w:rPr>
        <w:softHyphen/>
        <w:t>ной акцент делается именно на воспитание, а не на образование.</w:t>
      </w:r>
      <w:r w:rsidRPr="00153DF8">
        <w:rPr>
          <w:spacing w:val="-4"/>
          <w:sz w:val="28"/>
          <w:szCs w:val="28"/>
        </w:rPr>
        <w:t xml:space="preserve"> Результатом осуществления воспитательно-образовательного процесса </w:t>
      </w:r>
      <w:r w:rsidRPr="00153DF8">
        <w:rPr>
          <w:spacing w:val="-1"/>
          <w:sz w:val="28"/>
          <w:szCs w:val="28"/>
        </w:rPr>
        <w:t xml:space="preserve">является качественная подготовка детей к обучению в школе  </w:t>
      </w:r>
    </w:p>
    <w:p w:rsidR="00646B4B" w:rsidRPr="00153DF8" w:rsidRDefault="00646B4B" w:rsidP="00EB46CD">
      <w:pPr>
        <w:shd w:val="clear" w:color="auto" w:fill="FFFFFF"/>
        <w:spacing w:line="276" w:lineRule="auto"/>
        <w:ind w:left="14" w:firstLine="269"/>
        <w:jc w:val="both"/>
        <w:rPr>
          <w:spacing w:val="-1"/>
          <w:sz w:val="28"/>
          <w:szCs w:val="28"/>
        </w:rPr>
      </w:pPr>
      <w:r w:rsidRPr="00153DF8">
        <w:rPr>
          <w:spacing w:val="-2"/>
          <w:sz w:val="28"/>
          <w:szCs w:val="28"/>
        </w:rPr>
        <w:t xml:space="preserve">По результатам индивидуальных бесед с родителями и отзывов </w:t>
      </w:r>
      <w:r w:rsidR="002C508F" w:rsidRPr="00153DF8">
        <w:rPr>
          <w:spacing w:val="-2"/>
          <w:sz w:val="28"/>
          <w:szCs w:val="28"/>
        </w:rPr>
        <w:t xml:space="preserve">педагогов школ </w:t>
      </w:r>
      <w:r w:rsidRPr="00153DF8">
        <w:rPr>
          <w:spacing w:val="5"/>
          <w:sz w:val="28"/>
          <w:szCs w:val="28"/>
        </w:rPr>
        <w:t xml:space="preserve"> выпускники </w:t>
      </w:r>
      <w:proofErr w:type="gramStart"/>
      <w:r w:rsidRPr="00153DF8">
        <w:rPr>
          <w:spacing w:val="5"/>
          <w:sz w:val="28"/>
          <w:szCs w:val="28"/>
        </w:rPr>
        <w:t>нашего</w:t>
      </w:r>
      <w:proofErr w:type="gramEnd"/>
      <w:r w:rsidRPr="00153DF8">
        <w:rPr>
          <w:spacing w:val="5"/>
          <w:sz w:val="28"/>
          <w:szCs w:val="28"/>
        </w:rPr>
        <w:t xml:space="preserve"> ДОУ хорошо осваивают программу; уровень их соответствует требованиям, предъявляемым к дошкольникам, </w:t>
      </w:r>
      <w:r w:rsidRPr="00153DF8">
        <w:rPr>
          <w:sz w:val="28"/>
          <w:szCs w:val="28"/>
        </w:rPr>
        <w:t xml:space="preserve">подготовка детей к школе оценивается учителями как хорошая, родители </w:t>
      </w:r>
      <w:r w:rsidRPr="00153DF8">
        <w:rPr>
          <w:spacing w:val="5"/>
          <w:sz w:val="28"/>
          <w:szCs w:val="28"/>
        </w:rPr>
        <w:t xml:space="preserve">воспитанников удовлетворены уровнем подготовки детей к школе. </w:t>
      </w:r>
      <w:r w:rsidRPr="00153DF8">
        <w:rPr>
          <w:spacing w:val="11"/>
          <w:sz w:val="28"/>
          <w:szCs w:val="28"/>
        </w:rPr>
        <w:t xml:space="preserve">Педагогический коллектив поддерживает связь с учителями школ, в </w:t>
      </w:r>
      <w:r w:rsidRPr="00153DF8">
        <w:rPr>
          <w:spacing w:val="1"/>
          <w:sz w:val="28"/>
          <w:szCs w:val="28"/>
        </w:rPr>
        <w:t xml:space="preserve">которые поступают наши воспитанники. </w:t>
      </w:r>
      <w:r w:rsidRPr="00153DF8">
        <w:rPr>
          <w:spacing w:val="-4"/>
          <w:sz w:val="28"/>
          <w:szCs w:val="28"/>
        </w:rPr>
        <w:t xml:space="preserve">Результатом осуществления воспитательно-образовательного процесса </w:t>
      </w:r>
      <w:r w:rsidRPr="00153DF8">
        <w:rPr>
          <w:spacing w:val="-1"/>
          <w:sz w:val="28"/>
          <w:szCs w:val="28"/>
        </w:rPr>
        <w:t>является качественная подг</w:t>
      </w:r>
      <w:r w:rsidR="002C508F" w:rsidRPr="00153DF8">
        <w:rPr>
          <w:spacing w:val="-1"/>
          <w:sz w:val="28"/>
          <w:szCs w:val="28"/>
        </w:rPr>
        <w:t>отовка детей к обучению в школе</w:t>
      </w:r>
      <w:r w:rsidRPr="00153DF8">
        <w:rPr>
          <w:spacing w:val="-1"/>
          <w:sz w:val="28"/>
          <w:szCs w:val="28"/>
        </w:rPr>
        <w:t>.</w:t>
      </w:r>
    </w:p>
    <w:p w:rsidR="00646B4B" w:rsidRPr="00153DF8" w:rsidRDefault="00646B4B" w:rsidP="00EB46CD">
      <w:pPr>
        <w:spacing w:line="276" w:lineRule="auto"/>
        <w:jc w:val="both"/>
      </w:pPr>
    </w:p>
    <w:p w:rsidR="00646B4B" w:rsidRPr="00153DF8" w:rsidRDefault="002C508F" w:rsidP="00EB46CD">
      <w:pPr>
        <w:spacing w:line="276" w:lineRule="auto"/>
        <w:jc w:val="both"/>
        <w:rPr>
          <w:b/>
          <w:sz w:val="28"/>
          <w:szCs w:val="28"/>
        </w:rPr>
      </w:pPr>
      <w:r w:rsidRPr="00153DF8">
        <w:rPr>
          <w:b/>
          <w:sz w:val="28"/>
          <w:szCs w:val="28"/>
        </w:rPr>
        <w:t xml:space="preserve">4.5. </w:t>
      </w:r>
      <w:r w:rsidR="00646B4B" w:rsidRPr="00153DF8">
        <w:rPr>
          <w:b/>
          <w:sz w:val="28"/>
          <w:szCs w:val="28"/>
        </w:rPr>
        <w:t>Взаимодействие детского сада с другими учреждениями</w:t>
      </w:r>
      <w:r w:rsidRPr="00153DF8">
        <w:rPr>
          <w:b/>
          <w:sz w:val="28"/>
          <w:szCs w:val="28"/>
        </w:rPr>
        <w:t>.</w:t>
      </w:r>
    </w:p>
    <w:p w:rsidR="00646B4B" w:rsidRPr="00153DF8" w:rsidRDefault="00646B4B" w:rsidP="00EB46CD">
      <w:pPr>
        <w:spacing w:line="276" w:lineRule="auto"/>
        <w:jc w:val="both"/>
        <w:rPr>
          <w:b/>
        </w:rPr>
      </w:pPr>
    </w:p>
    <w:p w:rsidR="00646B4B" w:rsidRPr="00153DF8" w:rsidRDefault="00646B4B" w:rsidP="00EB46CD">
      <w:pPr>
        <w:spacing w:line="276" w:lineRule="auto"/>
        <w:jc w:val="both"/>
        <w:rPr>
          <w:sz w:val="28"/>
          <w:szCs w:val="28"/>
        </w:rPr>
      </w:pPr>
      <w:r w:rsidRPr="00153DF8">
        <w:rPr>
          <w:sz w:val="28"/>
          <w:szCs w:val="28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646B4B" w:rsidRPr="00153DF8" w:rsidRDefault="002C508F" w:rsidP="00EB46CD">
      <w:pPr>
        <w:pStyle w:val="af4"/>
        <w:spacing w:before="0" w:after="0" w:line="276" w:lineRule="auto"/>
        <w:jc w:val="both"/>
        <w:rPr>
          <w:b/>
          <w:bCs/>
          <w:sz w:val="28"/>
          <w:szCs w:val="28"/>
        </w:rPr>
      </w:pPr>
      <w:r w:rsidRPr="00153DF8">
        <w:rPr>
          <w:b/>
          <w:bCs/>
          <w:sz w:val="28"/>
          <w:szCs w:val="28"/>
        </w:rPr>
        <w:t xml:space="preserve">5. </w:t>
      </w:r>
      <w:r w:rsidR="00646B4B" w:rsidRPr="00153DF8">
        <w:rPr>
          <w:b/>
          <w:bCs/>
          <w:sz w:val="28"/>
          <w:szCs w:val="28"/>
        </w:rPr>
        <w:t>Управление  реализацией образовательной программы ДОУ</w:t>
      </w:r>
    </w:p>
    <w:p w:rsidR="00646B4B" w:rsidRPr="00153DF8" w:rsidRDefault="00646B4B" w:rsidP="00EB46CD">
      <w:pPr>
        <w:spacing w:line="276" w:lineRule="auto"/>
        <w:ind w:firstLine="600"/>
        <w:jc w:val="both"/>
        <w:rPr>
          <w:sz w:val="28"/>
          <w:szCs w:val="28"/>
        </w:rPr>
      </w:pPr>
      <w:r w:rsidRPr="00153DF8">
        <w:rPr>
          <w:sz w:val="28"/>
          <w:szCs w:val="28"/>
        </w:rPr>
        <w:lastRenderedPageBreak/>
        <w:t>На протяжении всего времени пребывания ребенка в ДОУ осуществляется психолого-педагогическая диагностика его развития, выявляется уровень развития психических функций, способности к усвоению нового, оптимальный вариант дальнейшего обучения в школе.</w:t>
      </w:r>
    </w:p>
    <w:p w:rsidR="00646B4B" w:rsidRPr="00153DF8" w:rsidRDefault="00646B4B" w:rsidP="00EB46CD">
      <w:pPr>
        <w:spacing w:line="276" w:lineRule="auto"/>
        <w:ind w:firstLine="600"/>
        <w:jc w:val="both"/>
        <w:rPr>
          <w:sz w:val="28"/>
          <w:szCs w:val="28"/>
        </w:rPr>
      </w:pPr>
      <w:r w:rsidRPr="00153DF8">
        <w:rPr>
          <w:sz w:val="28"/>
          <w:szCs w:val="28"/>
        </w:rPr>
        <w:t xml:space="preserve">Психолого-педагогическая диагностика включает проведение обследований психического состояния ребенка, педагогических наблюдений, </w:t>
      </w:r>
      <w:proofErr w:type="spellStart"/>
      <w:r w:rsidRPr="00153DF8">
        <w:rPr>
          <w:sz w:val="28"/>
          <w:szCs w:val="28"/>
        </w:rPr>
        <w:t>медико-психолого-педагогических</w:t>
      </w:r>
      <w:proofErr w:type="spellEnd"/>
      <w:r w:rsidRPr="00153DF8">
        <w:rPr>
          <w:sz w:val="28"/>
          <w:szCs w:val="28"/>
        </w:rPr>
        <w:t xml:space="preserve"> консультаций.</w:t>
      </w:r>
    </w:p>
    <w:p w:rsidR="00646B4B" w:rsidRPr="00153DF8" w:rsidRDefault="00646B4B" w:rsidP="00EB46CD">
      <w:pPr>
        <w:spacing w:line="276" w:lineRule="auto"/>
        <w:jc w:val="both"/>
        <w:rPr>
          <w:i/>
          <w:sz w:val="28"/>
          <w:szCs w:val="28"/>
        </w:rPr>
      </w:pPr>
      <w:r w:rsidRPr="00153DF8">
        <w:rPr>
          <w:i/>
          <w:sz w:val="28"/>
          <w:szCs w:val="28"/>
        </w:rPr>
        <w:t>Психодиагностиче</w:t>
      </w:r>
      <w:r w:rsidR="002C508F" w:rsidRPr="00153DF8">
        <w:rPr>
          <w:i/>
          <w:sz w:val="28"/>
          <w:szCs w:val="28"/>
        </w:rPr>
        <w:t>ская работа педагога-психолога Д</w:t>
      </w:r>
      <w:r w:rsidR="00EB46CD" w:rsidRPr="00153DF8">
        <w:rPr>
          <w:i/>
          <w:sz w:val="28"/>
          <w:szCs w:val="28"/>
        </w:rPr>
        <w:t>ОУ.</w:t>
      </w:r>
    </w:p>
    <w:p w:rsidR="00646B4B" w:rsidRPr="00153DF8" w:rsidRDefault="00646B4B" w:rsidP="00EB46CD">
      <w:pPr>
        <w:spacing w:line="276" w:lineRule="auto"/>
        <w:ind w:left="-851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186"/>
        <w:gridCol w:w="4596"/>
      </w:tblGrid>
      <w:tr w:rsidR="00646B4B" w:rsidRPr="00153DF8" w:rsidTr="00EB46CD">
        <w:trPr>
          <w:trHeight w:val="25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153DF8">
              <w:rPr>
                <w:rFonts w:asciiTheme="majorBidi" w:hAnsiTheme="majorBidi" w:cstheme="majorBidi"/>
                <w:b/>
                <w:i/>
              </w:rPr>
              <w:t>Направление деятельности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153DF8">
              <w:rPr>
                <w:rFonts w:asciiTheme="majorBidi" w:hAnsiTheme="majorBidi" w:cstheme="majorBidi"/>
                <w:b/>
                <w:i/>
              </w:rPr>
              <w:t>(виды деятельности)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153DF8">
              <w:rPr>
                <w:rFonts w:asciiTheme="majorBidi" w:hAnsiTheme="majorBidi" w:cstheme="majorBidi"/>
                <w:b/>
                <w:i/>
              </w:rPr>
              <w:t>Автор, название, издательство, год издания</w:t>
            </w:r>
          </w:p>
        </w:tc>
      </w:tr>
      <w:tr w:rsidR="00646B4B" w:rsidRPr="00153DF8" w:rsidTr="00EB46CD">
        <w:trPr>
          <w:trHeight w:val="25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●обследование при поступлении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●выявление детей «группы риска»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●подбор детей для занятий в подгруппах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●обследование при переходе на новый возрастной этап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●наблюдение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●анализ детской продуктивной деятельности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●тестовые задания, используемые с целью выработки рекомендаций и проведения инд</w:t>
            </w:r>
            <w:proofErr w:type="gramStart"/>
            <w:r w:rsidRPr="00153DF8">
              <w:rPr>
                <w:rFonts w:asciiTheme="majorBidi" w:hAnsiTheme="majorBidi" w:cstheme="majorBidi"/>
              </w:rPr>
              <w:t>.з</w:t>
            </w:r>
            <w:proofErr w:type="gramEnd"/>
            <w:r w:rsidRPr="00153DF8">
              <w:rPr>
                <w:rFonts w:asciiTheme="majorBidi" w:hAnsiTheme="majorBidi" w:cstheme="majorBidi"/>
              </w:rPr>
              <w:t>анятий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Семаго М.М, Семаго Н.Я Психодиагностический комплект детского психолога М., 2004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Диагностика умственного развития дошкольников</w:t>
            </w:r>
            <w:proofErr w:type="gramStart"/>
            <w:r w:rsidRPr="00153DF8">
              <w:rPr>
                <w:rFonts w:asciiTheme="majorBidi" w:hAnsiTheme="majorBidi" w:cstheme="majorBidi"/>
              </w:rPr>
              <w:t xml:space="preserve"> / П</w:t>
            </w:r>
            <w:proofErr w:type="gramEnd"/>
            <w:r w:rsidRPr="00153DF8">
              <w:rPr>
                <w:rFonts w:asciiTheme="majorBidi" w:hAnsiTheme="majorBidi" w:cstheme="majorBidi"/>
              </w:rPr>
              <w:t xml:space="preserve">од ред. </w:t>
            </w:r>
            <w:proofErr w:type="spellStart"/>
            <w:r w:rsidRPr="00153DF8">
              <w:rPr>
                <w:rFonts w:asciiTheme="majorBidi" w:hAnsiTheme="majorBidi" w:cstheme="majorBidi"/>
              </w:rPr>
              <w:t>Л.А.Венгера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, В </w:t>
            </w:r>
            <w:proofErr w:type="spellStart"/>
            <w:r w:rsidRPr="00153DF8">
              <w:rPr>
                <w:rFonts w:asciiTheme="majorBidi" w:hAnsiTheme="majorBidi" w:cstheme="majorBidi"/>
              </w:rPr>
              <w:t>В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3DF8">
              <w:rPr>
                <w:rFonts w:asciiTheme="majorBidi" w:hAnsiTheme="majorBidi" w:cstheme="majorBidi"/>
              </w:rPr>
              <w:t>Холмовской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- М., 1978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153DF8">
              <w:rPr>
                <w:rFonts w:asciiTheme="majorBidi" w:hAnsiTheme="majorBidi" w:cstheme="majorBidi"/>
              </w:rPr>
              <w:lastRenderedPageBreak/>
              <w:t>Каломинский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Я.Л., </w:t>
            </w:r>
            <w:proofErr w:type="spellStart"/>
            <w:r w:rsidRPr="00153DF8">
              <w:rPr>
                <w:rFonts w:asciiTheme="majorBidi" w:hAnsiTheme="majorBidi" w:cstheme="majorBidi"/>
              </w:rPr>
              <w:t>Панько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Е.А. Диагностика и </w:t>
            </w:r>
            <w:proofErr w:type="spellStart"/>
            <w:r w:rsidRPr="00153DF8">
              <w:rPr>
                <w:rFonts w:asciiTheme="majorBidi" w:hAnsiTheme="majorBidi" w:cstheme="majorBidi"/>
              </w:rPr>
              <w:t>корреция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психического развития </w:t>
            </w:r>
            <w:proofErr w:type="spellStart"/>
            <w:r w:rsidRPr="00153DF8">
              <w:rPr>
                <w:rFonts w:asciiTheme="majorBidi" w:hAnsiTheme="majorBidi" w:cstheme="majorBidi"/>
              </w:rPr>
              <w:t>дошкольника</w:t>
            </w:r>
            <w:proofErr w:type="gramStart"/>
            <w:r w:rsidRPr="00153DF8">
              <w:rPr>
                <w:rFonts w:asciiTheme="majorBidi" w:hAnsiTheme="majorBidi" w:cstheme="majorBidi"/>
              </w:rPr>
              <w:t>.-</w:t>
            </w:r>
            <w:proofErr w:type="gramEnd"/>
            <w:r w:rsidRPr="00153DF8">
              <w:rPr>
                <w:rFonts w:asciiTheme="majorBidi" w:hAnsiTheme="majorBidi" w:cstheme="majorBidi"/>
              </w:rPr>
              <w:t>Минск</w:t>
            </w:r>
            <w:proofErr w:type="spellEnd"/>
            <w:r w:rsidRPr="00153DF8">
              <w:rPr>
                <w:rFonts w:asciiTheme="majorBidi" w:hAnsiTheme="majorBidi" w:cstheme="majorBidi"/>
              </w:rPr>
              <w:t>:  ,1997.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 xml:space="preserve">Колесникова Е.В. Готов ли Ваш ребенок к школе. </w:t>
            </w:r>
            <w:proofErr w:type="gramStart"/>
            <w:r w:rsidRPr="00153DF8">
              <w:rPr>
                <w:rFonts w:asciiTheme="majorBidi" w:hAnsiTheme="majorBidi" w:cstheme="majorBidi"/>
              </w:rPr>
              <w:t>-М</w:t>
            </w:r>
            <w:proofErr w:type="gramEnd"/>
            <w:r w:rsidRPr="00153DF8">
              <w:rPr>
                <w:rFonts w:asciiTheme="majorBidi" w:hAnsiTheme="majorBidi" w:cstheme="majorBidi"/>
              </w:rPr>
              <w:t xml:space="preserve">.: </w:t>
            </w:r>
            <w:proofErr w:type="spellStart"/>
            <w:r w:rsidRPr="00153DF8">
              <w:rPr>
                <w:rFonts w:asciiTheme="majorBidi" w:hAnsiTheme="majorBidi" w:cstheme="majorBidi"/>
              </w:rPr>
              <w:t>Ювента</w:t>
            </w:r>
            <w:proofErr w:type="spellEnd"/>
            <w:r w:rsidRPr="00153DF8">
              <w:rPr>
                <w:rFonts w:asciiTheme="majorBidi" w:hAnsiTheme="majorBidi" w:cstheme="majorBidi"/>
              </w:rPr>
              <w:t>, 2004.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 xml:space="preserve">Белова Т.В., Солнцева В.А. Готов ли ребенок к обучению в первом классе. </w:t>
            </w:r>
            <w:proofErr w:type="gramStart"/>
            <w:r w:rsidRPr="00153DF8">
              <w:rPr>
                <w:rFonts w:asciiTheme="majorBidi" w:hAnsiTheme="majorBidi" w:cstheme="majorBidi"/>
              </w:rPr>
              <w:t>-М</w:t>
            </w:r>
            <w:proofErr w:type="gramEnd"/>
            <w:r w:rsidRPr="00153DF8">
              <w:rPr>
                <w:rFonts w:asciiTheme="majorBidi" w:hAnsiTheme="majorBidi" w:cstheme="majorBidi"/>
              </w:rPr>
              <w:t xml:space="preserve">.: </w:t>
            </w:r>
            <w:proofErr w:type="spellStart"/>
            <w:r w:rsidRPr="00153DF8">
              <w:rPr>
                <w:rFonts w:asciiTheme="majorBidi" w:hAnsiTheme="majorBidi" w:cstheme="majorBidi"/>
              </w:rPr>
              <w:t>Ювента</w:t>
            </w:r>
            <w:proofErr w:type="spellEnd"/>
            <w:r w:rsidRPr="00153DF8">
              <w:rPr>
                <w:rFonts w:asciiTheme="majorBidi" w:hAnsiTheme="majorBidi" w:cstheme="majorBidi"/>
              </w:rPr>
              <w:t>, 2005.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153DF8">
              <w:rPr>
                <w:rFonts w:asciiTheme="majorBidi" w:hAnsiTheme="majorBidi" w:cstheme="majorBidi"/>
              </w:rPr>
              <w:t>Венгер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А.Л. Психологические рисуночные тесты. - М.: Владос,2003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153DF8">
              <w:rPr>
                <w:rFonts w:asciiTheme="majorBidi" w:hAnsiTheme="majorBidi" w:cstheme="majorBidi"/>
              </w:rPr>
              <w:t>Бетянова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М, Барчук О. Диагностика дошкольной зрелости. </w:t>
            </w:r>
            <w:proofErr w:type="gramStart"/>
            <w:r w:rsidRPr="00153DF8">
              <w:rPr>
                <w:rFonts w:asciiTheme="majorBidi" w:hAnsiTheme="majorBidi" w:cstheme="majorBidi"/>
              </w:rPr>
              <w:t>-М</w:t>
            </w:r>
            <w:proofErr w:type="gramEnd"/>
            <w:r w:rsidRPr="00153DF8">
              <w:rPr>
                <w:rFonts w:asciiTheme="majorBidi" w:hAnsiTheme="majorBidi" w:cstheme="majorBidi"/>
              </w:rPr>
              <w:t xml:space="preserve">., 1997 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153DF8">
              <w:rPr>
                <w:rFonts w:asciiTheme="majorBidi" w:hAnsiTheme="majorBidi" w:cstheme="majorBidi"/>
              </w:rPr>
              <w:t>Веркаса</w:t>
            </w:r>
            <w:proofErr w:type="spellEnd"/>
            <w:r w:rsidRPr="00153DF8">
              <w:rPr>
                <w:rFonts w:asciiTheme="majorBidi" w:hAnsiTheme="majorBidi" w:cstheme="majorBidi"/>
              </w:rPr>
              <w:t xml:space="preserve"> Н.Е. Диагностика ребенка к </w:t>
            </w:r>
            <w:proofErr w:type="spellStart"/>
            <w:r w:rsidRPr="00153DF8">
              <w:rPr>
                <w:rFonts w:asciiTheme="majorBidi" w:hAnsiTheme="majorBidi" w:cstheme="majorBidi"/>
              </w:rPr>
              <w:t>школе</w:t>
            </w:r>
            <w:proofErr w:type="gramStart"/>
            <w:r w:rsidRPr="00153DF8">
              <w:rPr>
                <w:rFonts w:asciiTheme="majorBidi" w:hAnsiTheme="majorBidi" w:cstheme="majorBidi"/>
              </w:rPr>
              <w:t>.-</w:t>
            </w:r>
            <w:proofErr w:type="gramEnd"/>
            <w:r w:rsidRPr="00153DF8">
              <w:rPr>
                <w:rFonts w:asciiTheme="majorBidi" w:hAnsiTheme="majorBidi" w:cstheme="majorBidi"/>
              </w:rPr>
              <w:t>М</w:t>
            </w:r>
            <w:proofErr w:type="spellEnd"/>
            <w:r w:rsidRPr="00153DF8">
              <w:rPr>
                <w:rFonts w:asciiTheme="majorBidi" w:hAnsiTheme="majorBidi" w:cstheme="majorBidi"/>
              </w:rPr>
              <w:t>.: Мозаика-Синтез, 2007.</w:t>
            </w: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Семаго Н.Я., Семаго М.М Руководство по психологической диагностике - М.: АПКиПРО,2000</w:t>
            </w:r>
          </w:p>
        </w:tc>
      </w:tr>
      <w:tr w:rsidR="00646B4B" w:rsidRPr="00153DF8" w:rsidTr="00EB46CD">
        <w:trPr>
          <w:trHeight w:val="8035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  <w:rPr>
                <w:rFonts w:asciiTheme="majorBidi" w:hAnsiTheme="majorBidi" w:cstheme="majorBidi"/>
              </w:rPr>
            </w:pP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●диагностика коммуникативной сферы ребенка, выявление причин нарушения общения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●изучение межличностных отношений детей в старших группах по методике «Два домика»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●проективные методы «Рисунок семьи», «Свободный рисунок»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●проведение ЦТО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  <w:r w:rsidRPr="00153DF8">
              <w:rPr>
                <w:rFonts w:asciiTheme="majorBidi" w:hAnsiTheme="majorBidi" w:cstheme="majorBidi"/>
              </w:rPr>
              <w:t>●диагностика дошкольной зрелости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4B" w:rsidRPr="00153DF8" w:rsidRDefault="00646B4B" w:rsidP="00EB46CD">
            <w:pPr>
              <w:snapToGri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646B4B" w:rsidRPr="00153DF8" w:rsidRDefault="00646B4B" w:rsidP="00EB46CD">
      <w:pPr>
        <w:shd w:val="clear" w:color="auto" w:fill="FFFFFF"/>
        <w:autoSpaceDE w:val="0"/>
        <w:jc w:val="both"/>
        <w:rPr>
          <w:rFonts w:asciiTheme="majorBidi" w:hAnsiTheme="majorBidi" w:cstheme="majorBidi"/>
        </w:rPr>
      </w:pPr>
    </w:p>
    <w:p w:rsidR="00646B4B" w:rsidRPr="00153DF8" w:rsidRDefault="00646B4B" w:rsidP="00EB46CD">
      <w:pPr>
        <w:shd w:val="clear" w:color="auto" w:fill="FFFFFF"/>
        <w:autoSpaceDE w:val="0"/>
        <w:jc w:val="both"/>
        <w:rPr>
          <w:i/>
          <w:sz w:val="28"/>
          <w:szCs w:val="28"/>
        </w:rPr>
      </w:pPr>
    </w:p>
    <w:p w:rsidR="00646B4B" w:rsidRPr="00153DF8" w:rsidRDefault="00646B4B" w:rsidP="00EB46CD">
      <w:pPr>
        <w:shd w:val="clear" w:color="auto" w:fill="FFFFFF"/>
        <w:autoSpaceDE w:val="0"/>
        <w:jc w:val="both"/>
        <w:rPr>
          <w:i/>
          <w:sz w:val="28"/>
          <w:szCs w:val="28"/>
        </w:rPr>
      </w:pPr>
      <w:r w:rsidRPr="00153DF8">
        <w:rPr>
          <w:i/>
          <w:sz w:val="28"/>
          <w:szCs w:val="28"/>
        </w:rPr>
        <w:t xml:space="preserve">Диагностическая работа учителя-логопеда </w:t>
      </w:r>
    </w:p>
    <w:p w:rsidR="00646B4B" w:rsidRPr="00153DF8" w:rsidRDefault="00646B4B" w:rsidP="00EB46CD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W w:w="0" w:type="auto"/>
        <w:tblInd w:w="-728" w:type="dxa"/>
        <w:tblLayout w:type="fixed"/>
        <w:tblLook w:val="0000"/>
      </w:tblPr>
      <w:tblGrid>
        <w:gridCol w:w="5210"/>
        <w:gridCol w:w="4783"/>
      </w:tblGrid>
      <w:tr w:rsidR="00646B4B" w:rsidRPr="00153DF8" w:rsidTr="00EB46CD">
        <w:trPr>
          <w:trHeight w:val="276"/>
        </w:trPr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</w:rPr>
              <w:t>Направление деятельности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</w:rPr>
              <w:t>(виды деятельности)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</w:rPr>
              <w:t>Автор, название, издательство, год издания</w:t>
            </w:r>
          </w:p>
        </w:tc>
      </w:tr>
      <w:tr w:rsidR="00646B4B" w:rsidRPr="00153DF8" w:rsidTr="00EB46CD">
        <w:trPr>
          <w:trHeight w:val="276"/>
        </w:trPr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</w:pPr>
            <w:r w:rsidRPr="00153DF8">
              <w:t>Изучение медицинской и биографической документации (сбор и анализ анамнестических данных)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Наблюдения за ребенком (в обычной и специально организованной ситуации)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Беседа с родителями и ребенком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Визуальный и тактильный контроль (ощупывание артикуляционной мускулатуры в покое и в процессе речи)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Оценка понимания обращенной (</w:t>
            </w:r>
            <w:proofErr w:type="spellStart"/>
            <w:r w:rsidRPr="00153DF8">
              <w:t>импрессивной</w:t>
            </w:r>
            <w:proofErr w:type="spellEnd"/>
            <w:r w:rsidRPr="00153DF8">
              <w:t>) речи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Оценка собственной (экспрессивной) речи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Оценка произносительной стороны речи, степень нарушения её разборчивости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 xml:space="preserve">Особенности нарушения дыхания, голоса и </w:t>
            </w:r>
            <w:r w:rsidRPr="00153DF8">
              <w:lastRenderedPageBreak/>
              <w:t>просодической организации речевого потока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Обследование фонетико-фонематического строя  речи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Обследование звукопроизношения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</w:pPr>
            <w:proofErr w:type="spellStart"/>
            <w:r w:rsidRPr="00153DF8">
              <w:lastRenderedPageBreak/>
              <w:t>Забрамная</w:t>
            </w:r>
            <w:proofErr w:type="spellEnd"/>
            <w:proofErr w:type="gramStart"/>
            <w:r w:rsidRPr="00153DF8">
              <w:t xml:space="preserve"> С</w:t>
            </w:r>
            <w:proofErr w:type="gramEnd"/>
            <w:r w:rsidRPr="00153DF8">
              <w:t xml:space="preserve"> Д «Логопедическое обследование» - М.: Владос,2003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Иншакова</w:t>
            </w:r>
            <w:proofErr w:type="gramStart"/>
            <w:r w:rsidRPr="00153DF8">
              <w:t xml:space="preserve"> О</w:t>
            </w:r>
            <w:proofErr w:type="gramEnd"/>
            <w:r w:rsidRPr="00153DF8">
              <w:t xml:space="preserve"> Б «Альбом для логопеда» - М.: 1992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 xml:space="preserve">Власенко И.Т, Чиркина Г В «Методы обследования речи у детей» - ГПУ </w:t>
            </w:r>
            <w:proofErr w:type="spellStart"/>
            <w:r w:rsidRPr="00153DF8">
              <w:t>им.А.И.Герцена</w:t>
            </w:r>
            <w:proofErr w:type="spellEnd"/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«Диагностика нарушений речи у детей и организация логопедической работы в условиях ДОУ» - СПб «Детство-пресс»,2001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lastRenderedPageBreak/>
              <w:t xml:space="preserve">Волкова Г.А. «Методика </w:t>
            </w:r>
            <w:proofErr w:type="spellStart"/>
            <w:r w:rsidRPr="00153DF8">
              <w:t>псиъхолого-педагогического</w:t>
            </w:r>
            <w:proofErr w:type="spellEnd"/>
            <w:r w:rsidRPr="00153DF8">
              <w:t xml:space="preserve"> обследования детей с нарушениями речи. Вопросы дифференцированной диагностики» - СПб «Детство-пресс»,2004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Миронова</w:t>
            </w:r>
            <w:proofErr w:type="gramStart"/>
            <w:r w:rsidRPr="00153DF8">
              <w:t xml:space="preserve"> С</w:t>
            </w:r>
            <w:proofErr w:type="gramEnd"/>
            <w:r w:rsidRPr="00153DF8">
              <w:t xml:space="preserve"> А «Развитие речи дошкольников на логопедических занятиях» - М.: «Просвещение», 1991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t>Секачев В. «Коррекционно-педагогическая работа в ДОУ для детей с нарушениями речи» - М.: «</w:t>
            </w:r>
            <w:proofErr w:type="spellStart"/>
            <w:r w:rsidRPr="00153DF8">
              <w:t>Рон</w:t>
            </w:r>
            <w:proofErr w:type="spellEnd"/>
            <w:r w:rsidRPr="00153DF8">
              <w:t>», 2000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  <w:proofErr w:type="spellStart"/>
            <w:r w:rsidRPr="00153DF8">
              <w:t>Нищева</w:t>
            </w:r>
            <w:proofErr w:type="spellEnd"/>
            <w:r w:rsidRPr="00153DF8">
              <w:t xml:space="preserve"> Н.В «Коррекционно-развивающая работа» - СПб «Детство-пресс»,2006</w:t>
            </w:r>
          </w:p>
        </w:tc>
      </w:tr>
    </w:tbl>
    <w:p w:rsidR="00646B4B" w:rsidRPr="00153DF8" w:rsidRDefault="00646B4B" w:rsidP="00EB46CD">
      <w:pPr>
        <w:shd w:val="clear" w:color="auto" w:fill="FFFFFF"/>
        <w:autoSpaceDE w:val="0"/>
        <w:jc w:val="both"/>
      </w:pPr>
    </w:p>
    <w:p w:rsidR="00EB46CD" w:rsidRPr="00153DF8" w:rsidRDefault="00EB46CD" w:rsidP="00EB46CD">
      <w:pPr>
        <w:shd w:val="clear" w:color="auto" w:fill="FFFFFF"/>
        <w:autoSpaceDE w:val="0"/>
        <w:jc w:val="both"/>
        <w:rPr>
          <w:i/>
          <w:sz w:val="28"/>
          <w:szCs w:val="28"/>
        </w:rPr>
      </w:pPr>
    </w:p>
    <w:p w:rsidR="00EB46CD" w:rsidRPr="00153DF8" w:rsidRDefault="00EB46CD" w:rsidP="00EB46CD">
      <w:pPr>
        <w:shd w:val="clear" w:color="auto" w:fill="FFFFFF"/>
        <w:autoSpaceDE w:val="0"/>
        <w:jc w:val="both"/>
        <w:rPr>
          <w:i/>
          <w:sz w:val="28"/>
          <w:szCs w:val="28"/>
        </w:rPr>
      </w:pPr>
    </w:p>
    <w:p w:rsidR="00646B4B" w:rsidRPr="00153DF8" w:rsidRDefault="00646B4B" w:rsidP="00EB46CD">
      <w:pPr>
        <w:shd w:val="clear" w:color="auto" w:fill="FFFFFF"/>
        <w:autoSpaceDE w:val="0"/>
        <w:jc w:val="both"/>
        <w:rPr>
          <w:i/>
          <w:sz w:val="28"/>
          <w:szCs w:val="28"/>
        </w:rPr>
      </w:pPr>
      <w:r w:rsidRPr="00153DF8">
        <w:rPr>
          <w:i/>
          <w:sz w:val="28"/>
          <w:szCs w:val="28"/>
        </w:rPr>
        <w:t>Диагностическа</w:t>
      </w:r>
      <w:r w:rsidR="00EB46CD" w:rsidRPr="00153DF8">
        <w:rPr>
          <w:i/>
          <w:sz w:val="28"/>
          <w:szCs w:val="28"/>
        </w:rPr>
        <w:t>я работа воспитателей.</w:t>
      </w:r>
    </w:p>
    <w:p w:rsidR="00646B4B" w:rsidRPr="00153DF8" w:rsidRDefault="00646B4B" w:rsidP="00EB46CD">
      <w:pPr>
        <w:shd w:val="clear" w:color="auto" w:fill="FFFFFF"/>
        <w:autoSpaceDE w:val="0"/>
        <w:jc w:val="both"/>
        <w:rPr>
          <w:sz w:val="22"/>
          <w:szCs w:val="22"/>
        </w:rPr>
      </w:pPr>
    </w:p>
    <w:tbl>
      <w:tblPr>
        <w:tblW w:w="10456" w:type="dxa"/>
        <w:tblInd w:w="-541" w:type="dxa"/>
        <w:tblLayout w:type="fixed"/>
        <w:tblLook w:val="0000"/>
      </w:tblPr>
      <w:tblGrid>
        <w:gridCol w:w="5476"/>
        <w:gridCol w:w="4980"/>
      </w:tblGrid>
      <w:tr w:rsidR="00646B4B" w:rsidRPr="00153DF8" w:rsidTr="00EB46CD">
        <w:trPr>
          <w:trHeight w:val="276"/>
        </w:trPr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  <w:sz w:val="22"/>
                <w:szCs w:val="22"/>
              </w:rPr>
              <w:t>Направление деятельности</w:t>
            </w:r>
          </w:p>
          <w:p w:rsidR="00646B4B" w:rsidRPr="00153DF8" w:rsidRDefault="00646B4B" w:rsidP="00EB46CD">
            <w:pPr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  <w:sz w:val="22"/>
                <w:szCs w:val="22"/>
              </w:rPr>
              <w:t>(виды деятельности)</w:t>
            </w: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  <w:rPr>
                <w:b/>
                <w:i/>
              </w:rPr>
            </w:pPr>
            <w:r w:rsidRPr="00153DF8">
              <w:rPr>
                <w:b/>
                <w:i/>
                <w:sz w:val="22"/>
                <w:szCs w:val="22"/>
              </w:rPr>
              <w:t>Автор, название, издательство, год издания</w:t>
            </w:r>
          </w:p>
        </w:tc>
      </w:tr>
      <w:tr w:rsidR="00646B4B" w:rsidRPr="00153DF8" w:rsidTr="00EB46CD">
        <w:trPr>
          <w:trHeight w:val="276"/>
        </w:trPr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 xml:space="preserve">Диагностика освоения ребенком образовательной программы 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Диагностика: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-  развития нравственных качеств личности, воли, самосознания, самооценки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- развития отношений с другими людьми.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- развития творческой личности детей старшего дошкольного возраста.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Диагностика особенностей личности ребенка</w:t>
            </w: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B" w:rsidRPr="00153DF8" w:rsidRDefault="00646B4B" w:rsidP="00EB46CD">
            <w:pPr>
              <w:snapToGrid w:val="0"/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Юдина Е.Г, Степанова Г.Б, Денисова Е.Н. «Педагогическая диагностика в детском саду» - М.: «Просвещение», 2003</w:t>
            </w: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646B4B" w:rsidRPr="00153DF8" w:rsidRDefault="00646B4B" w:rsidP="00EB46CD">
            <w:pPr>
              <w:spacing w:line="240" w:lineRule="atLeast"/>
              <w:jc w:val="both"/>
            </w:pPr>
          </w:p>
          <w:p w:rsidR="00EB46CD" w:rsidRPr="00153DF8" w:rsidRDefault="00EB46CD" w:rsidP="00EB46CD">
            <w:pPr>
              <w:snapToGrid w:val="0"/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Комплексная диагностика программы «Радуга» М.: «Просвещение», 2010</w:t>
            </w:r>
          </w:p>
          <w:p w:rsidR="00646B4B" w:rsidRPr="00153DF8" w:rsidRDefault="00EB46CD" w:rsidP="00EB46CD">
            <w:pPr>
              <w:spacing w:line="240" w:lineRule="atLeast"/>
              <w:jc w:val="both"/>
            </w:pPr>
            <w:r w:rsidRPr="00153DF8">
              <w:rPr>
                <w:sz w:val="22"/>
                <w:szCs w:val="22"/>
              </w:rPr>
              <w:t>.</w:t>
            </w:r>
          </w:p>
        </w:tc>
      </w:tr>
    </w:tbl>
    <w:p w:rsidR="00646B4B" w:rsidRPr="00153DF8" w:rsidRDefault="00646B4B" w:rsidP="00EB46CD">
      <w:pPr>
        <w:shd w:val="clear" w:color="auto" w:fill="FFFFFF"/>
        <w:autoSpaceDE w:val="0"/>
        <w:jc w:val="both"/>
      </w:pPr>
    </w:p>
    <w:p w:rsidR="00646B4B" w:rsidRPr="00153DF8" w:rsidRDefault="00646B4B" w:rsidP="00EB46CD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153DF8">
        <w:rPr>
          <w:i/>
          <w:sz w:val="28"/>
          <w:szCs w:val="28"/>
        </w:rPr>
        <w:t xml:space="preserve">Диагностическая работа музыкального руководителя </w:t>
      </w:r>
    </w:p>
    <w:tbl>
      <w:tblPr>
        <w:tblW w:w="10438" w:type="dxa"/>
        <w:tblInd w:w="-6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6"/>
        <w:gridCol w:w="3900"/>
        <w:gridCol w:w="3402"/>
      </w:tblGrid>
      <w:tr w:rsidR="00646B4B" w:rsidRPr="00153DF8" w:rsidTr="00EB46CD">
        <w:trPr>
          <w:trHeight w:val="281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  <w:rPr>
                <w:i/>
                <w:iCs/>
              </w:rPr>
            </w:pPr>
            <w:r w:rsidRPr="00153DF8">
              <w:rPr>
                <w:b/>
                <w:bCs/>
                <w:i/>
                <w:iCs/>
                <w:sz w:val="22"/>
                <w:szCs w:val="22"/>
              </w:rPr>
              <w:t>Диагностика музыкальных способностей, музыкально-слуховой системы</w:t>
            </w:r>
          </w:p>
        </w:tc>
      </w:tr>
      <w:tr w:rsidR="00646B4B" w:rsidRPr="00153DF8" w:rsidTr="00EB46CD">
        <w:trPr>
          <w:trHeight w:val="62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 w:rsidRPr="00153DF8">
              <w:rPr>
                <w:b/>
                <w:bCs/>
                <w:i/>
                <w:iCs/>
                <w:sz w:val="22"/>
                <w:szCs w:val="22"/>
              </w:rPr>
              <w:t xml:space="preserve">Уровень развития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 w:rsidRPr="00153DF8">
              <w:rPr>
                <w:b/>
                <w:bCs/>
                <w:i/>
                <w:iCs/>
                <w:sz w:val="22"/>
                <w:szCs w:val="22"/>
              </w:rPr>
              <w:t xml:space="preserve">Диагностическая задача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 w:rsidRPr="00153DF8">
              <w:rPr>
                <w:b/>
                <w:bCs/>
                <w:i/>
                <w:iCs/>
                <w:sz w:val="22"/>
                <w:szCs w:val="22"/>
              </w:rPr>
              <w:t xml:space="preserve">Упражнение </w:t>
            </w:r>
          </w:p>
        </w:tc>
      </w:tr>
      <w:tr w:rsidR="00646B4B" w:rsidRPr="00153DF8" w:rsidTr="00EB46CD">
        <w:trPr>
          <w:trHeight w:val="598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1 уровень: сенсорный или </w:t>
            </w:r>
            <w:proofErr w:type="spellStart"/>
            <w:r w:rsidRPr="00153DF8">
              <w:rPr>
                <w:sz w:val="22"/>
                <w:szCs w:val="22"/>
              </w:rPr>
              <w:t>досемантический</w:t>
            </w:r>
            <w:proofErr w:type="spellEnd"/>
            <w:r w:rsidRPr="00153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определение источника звука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«Найди колокольчик» </w:t>
            </w:r>
          </w:p>
        </w:tc>
      </w:tr>
      <w:tr w:rsidR="00646B4B" w:rsidRPr="00153DF8" w:rsidTr="00EB46CD">
        <w:trPr>
          <w:trHeight w:val="56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Исследование реакции на высоту звука </w:t>
            </w:r>
          </w:p>
          <w:p w:rsidR="00646B4B" w:rsidRPr="00153DF8" w:rsidRDefault="00646B4B" w:rsidP="00EB46CD">
            <w:pPr>
              <w:shd w:val="clear" w:color="auto" w:fill="FFFFFF"/>
              <w:autoSpaceDE w:val="0"/>
              <w:jc w:val="both"/>
            </w:pPr>
          </w:p>
          <w:p w:rsidR="00646B4B" w:rsidRPr="00153DF8" w:rsidRDefault="00646B4B" w:rsidP="00EB46CD">
            <w:pPr>
              <w:shd w:val="clear" w:color="auto" w:fill="FFFFFF"/>
              <w:autoSpaceDE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«Зайчики и волки» «Музыкальная лесенка» </w:t>
            </w:r>
          </w:p>
          <w:p w:rsidR="00646B4B" w:rsidRPr="00153DF8" w:rsidRDefault="00646B4B" w:rsidP="00EB46CD">
            <w:pPr>
              <w:shd w:val="clear" w:color="auto" w:fill="FFFFFF"/>
              <w:autoSpaceDE w:val="0"/>
              <w:jc w:val="both"/>
            </w:pPr>
          </w:p>
        </w:tc>
      </w:tr>
      <w:tr w:rsidR="00646B4B" w:rsidRPr="00153DF8" w:rsidTr="00EB46CD">
        <w:trPr>
          <w:trHeight w:val="569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Исследование реакции на тембр звука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«Угадай инструмент» </w:t>
            </w:r>
          </w:p>
        </w:tc>
      </w:tr>
      <w:tr w:rsidR="00646B4B" w:rsidRPr="00153DF8" w:rsidTr="00EB46CD">
        <w:trPr>
          <w:trHeight w:val="32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Исследование реакции на громкость звука</w:t>
            </w:r>
          </w:p>
          <w:p w:rsidR="00646B4B" w:rsidRPr="00153DF8" w:rsidRDefault="00646B4B" w:rsidP="00EB46CD">
            <w:pPr>
              <w:shd w:val="clear" w:color="auto" w:fill="FFFFFF"/>
              <w:autoSpaceDE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«Солдатики», «</w:t>
            </w:r>
            <w:proofErr w:type="gramStart"/>
            <w:r w:rsidRPr="00153DF8">
              <w:rPr>
                <w:sz w:val="22"/>
                <w:szCs w:val="22"/>
              </w:rPr>
              <w:t>Сильно-слабо</w:t>
            </w:r>
            <w:proofErr w:type="gramEnd"/>
            <w:r w:rsidRPr="00153DF8">
              <w:rPr>
                <w:sz w:val="22"/>
                <w:szCs w:val="22"/>
              </w:rPr>
              <w:t xml:space="preserve">» </w:t>
            </w:r>
          </w:p>
          <w:p w:rsidR="00646B4B" w:rsidRPr="00153DF8" w:rsidRDefault="00646B4B" w:rsidP="00EB46CD">
            <w:pPr>
              <w:shd w:val="clear" w:color="auto" w:fill="FFFFFF"/>
              <w:autoSpaceDE w:val="0"/>
              <w:jc w:val="both"/>
            </w:pPr>
          </w:p>
        </w:tc>
      </w:tr>
      <w:tr w:rsidR="00646B4B" w:rsidRPr="00153DF8" w:rsidTr="00EB46CD">
        <w:trPr>
          <w:trHeight w:val="554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2 уровень: </w:t>
            </w:r>
            <w:proofErr w:type="spellStart"/>
            <w:r w:rsidRPr="00153DF8">
              <w:rPr>
                <w:sz w:val="22"/>
                <w:szCs w:val="22"/>
              </w:rPr>
              <w:t>звуковысотно-интонационный</w:t>
            </w:r>
            <w:proofErr w:type="spellEnd"/>
            <w:r w:rsidRPr="00153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определение способности различать и узнавать мелодический материал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«Угадай мелодию» «Игра в ошибки»</w:t>
            </w:r>
          </w:p>
        </w:tc>
      </w:tr>
      <w:tr w:rsidR="00646B4B" w:rsidRPr="00153DF8" w:rsidTr="00EB46CD">
        <w:trPr>
          <w:trHeight w:val="878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определение способности к самостоятельному (без подсказки, по образцу) ин</w:t>
            </w:r>
            <w:r w:rsidRPr="00153DF8">
              <w:rPr>
                <w:sz w:val="22"/>
                <w:szCs w:val="22"/>
              </w:rPr>
              <w:softHyphen/>
              <w:t xml:space="preserve">тонированию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«Эхо» </w:t>
            </w:r>
          </w:p>
        </w:tc>
      </w:tr>
      <w:tr w:rsidR="00646B4B" w:rsidRPr="00153DF8" w:rsidTr="00EB46CD">
        <w:trPr>
          <w:trHeight w:val="878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3 уровень: эмоционально-семантический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Определение наличия гармонического слуха, ла</w:t>
            </w:r>
            <w:r w:rsidRPr="00153DF8">
              <w:rPr>
                <w:sz w:val="22"/>
                <w:szCs w:val="22"/>
              </w:rPr>
              <w:softHyphen/>
              <w:t xml:space="preserve">дового чувства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на усмотрение </w:t>
            </w:r>
            <w:proofErr w:type="spellStart"/>
            <w:r w:rsidRPr="00153DF8">
              <w:rPr>
                <w:sz w:val="22"/>
                <w:szCs w:val="22"/>
              </w:rPr>
              <w:t>муз</w:t>
            </w:r>
            <w:proofErr w:type="gramStart"/>
            <w:r w:rsidRPr="00153DF8">
              <w:rPr>
                <w:sz w:val="22"/>
                <w:szCs w:val="22"/>
              </w:rPr>
              <w:t>.р</w:t>
            </w:r>
            <w:proofErr w:type="gramEnd"/>
            <w:r w:rsidRPr="00153DF8">
              <w:rPr>
                <w:sz w:val="22"/>
                <w:szCs w:val="22"/>
              </w:rPr>
              <w:t>аботннка</w:t>
            </w:r>
            <w:proofErr w:type="spellEnd"/>
            <w:r w:rsidRPr="00153DF8">
              <w:rPr>
                <w:sz w:val="22"/>
                <w:szCs w:val="22"/>
              </w:rPr>
              <w:t xml:space="preserve">, психолога </w:t>
            </w:r>
          </w:p>
        </w:tc>
      </w:tr>
      <w:tr w:rsidR="00646B4B" w:rsidRPr="00153DF8" w:rsidTr="00EB46CD">
        <w:trPr>
          <w:trHeight w:val="878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•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Определение наличия у ребенка музыкально-слуховых представлений </w:t>
            </w:r>
            <w:proofErr w:type="gramStart"/>
            <w:r w:rsidRPr="00153DF8">
              <w:rPr>
                <w:sz w:val="22"/>
                <w:szCs w:val="22"/>
              </w:rPr>
              <w:t>-у</w:t>
            </w:r>
            <w:proofErr w:type="gramEnd"/>
            <w:r w:rsidRPr="00153DF8">
              <w:rPr>
                <w:sz w:val="22"/>
                <w:szCs w:val="22"/>
              </w:rPr>
              <w:t xml:space="preserve">ровень </w:t>
            </w:r>
            <w:proofErr w:type="spellStart"/>
            <w:r w:rsidRPr="00153DF8">
              <w:rPr>
                <w:sz w:val="22"/>
                <w:szCs w:val="22"/>
              </w:rPr>
              <w:t>наслышанносги</w:t>
            </w:r>
            <w:proofErr w:type="spellEnd"/>
            <w:r w:rsidRPr="00153DF8">
              <w:rPr>
                <w:sz w:val="22"/>
                <w:szCs w:val="22"/>
              </w:rPr>
              <w:t xml:space="preserve"> ребенком музыкальных произведений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На усмотрение </w:t>
            </w:r>
            <w:proofErr w:type="spellStart"/>
            <w:r w:rsidRPr="00153DF8">
              <w:rPr>
                <w:sz w:val="22"/>
                <w:szCs w:val="22"/>
              </w:rPr>
              <w:t>муз</w:t>
            </w:r>
            <w:proofErr w:type="gramStart"/>
            <w:r w:rsidRPr="00153DF8">
              <w:rPr>
                <w:sz w:val="22"/>
                <w:szCs w:val="22"/>
              </w:rPr>
              <w:t>.р</w:t>
            </w:r>
            <w:proofErr w:type="gramEnd"/>
            <w:r w:rsidRPr="00153DF8">
              <w:rPr>
                <w:sz w:val="22"/>
                <w:szCs w:val="22"/>
              </w:rPr>
              <w:t>аботника</w:t>
            </w:r>
            <w:proofErr w:type="spellEnd"/>
            <w:r w:rsidRPr="00153DF8">
              <w:rPr>
                <w:sz w:val="22"/>
                <w:szCs w:val="22"/>
              </w:rPr>
              <w:t xml:space="preserve">, психолога </w:t>
            </w:r>
          </w:p>
        </w:tc>
      </w:tr>
      <w:tr w:rsidR="00646B4B" w:rsidRPr="00153DF8" w:rsidTr="00EB46CD">
        <w:trPr>
          <w:trHeight w:val="45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4 уровень эвристический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 xml:space="preserve">Определение способности предвосхищать музыку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B4B" w:rsidRPr="00153DF8" w:rsidRDefault="00646B4B" w:rsidP="00EB46CD">
            <w:pPr>
              <w:shd w:val="clear" w:color="auto" w:fill="FFFFFF"/>
              <w:autoSpaceDE w:val="0"/>
              <w:snapToGrid w:val="0"/>
              <w:jc w:val="both"/>
            </w:pPr>
            <w:r w:rsidRPr="00153DF8">
              <w:rPr>
                <w:sz w:val="22"/>
                <w:szCs w:val="22"/>
              </w:rPr>
              <w:t>На усмотрение муз</w:t>
            </w:r>
            <w:proofErr w:type="gramStart"/>
            <w:r w:rsidRPr="00153DF8">
              <w:rPr>
                <w:sz w:val="22"/>
                <w:szCs w:val="22"/>
              </w:rPr>
              <w:t xml:space="preserve"> .</w:t>
            </w:r>
            <w:proofErr w:type="gramEnd"/>
            <w:r w:rsidRPr="00153DF8">
              <w:rPr>
                <w:sz w:val="22"/>
                <w:szCs w:val="22"/>
              </w:rPr>
              <w:t xml:space="preserve">работника, психолога </w:t>
            </w:r>
          </w:p>
        </w:tc>
      </w:tr>
    </w:tbl>
    <w:p w:rsidR="00646B4B" w:rsidRPr="00153DF8" w:rsidRDefault="00646B4B" w:rsidP="00EB46CD">
      <w:pPr>
        <w:spacing w:line="360" w:lineRule="auto"/>
        <w:ind w:firstLine="567"/>
        <w:jc w:val="both"/>
        <w:rPr>
          <w:sz w:val="28"/>
          <w:szCs w:val="28"/>
        </w:rPr>
      </w:pPr>
    </w:p>
    <w:p w:rsidR="00646B4B" w:rsidRPr="00153DF8" w:rsidRDefault="00646B4B" w:rsidP="00EB46CD">
      <w:pPr>
        <w:jc w:val="both"/>
        <w:rPr>
          <w:sz w:val="28"/>
          <w:szCs w:val="28"/>
        </w:rPr>
      </w:pPr>
    </w:p>
    <w:p w:rsidR="008C7EE4" w:rsidRPr="00153DF8" w:rsidRDefault="008C7EE4" w:rsidP="00EB46CD">
      <w:pPr>
        <w:jc w:val="both"/>
        <w:rPr>
          <w:sz w:val="28"/>
          <w:szCs w:val="28"/>
        </w:rPr>
      </w:pPr>
    </w:p>
    <w:p w:rsidR="008C7EE4" w:rsidRPr="00153DF8" w:rsidRDefault="008C7EE4" w:rsidP="00EB46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041" w:rsidRPr="00153DF8" w:rsidRDefault="00320041" w:rsidP="00EB46CD">
      <w:pPr>
        <w:jc w:val="both"/>
        <w:rPr>
          <w:b/>
        </w:rPr>
      </w:pPr>
    </w:p>
    <w:p w:rsidR="00320041" w:rsidRPr="00153DF8" w:rsidRDefault="00320041" w:rsidP="00EB46CD">
      <w:pPr>
        <w:tabs>
          <w:tab w:val="left" w:pos="1840"/>
        </w:tabs>
        <w:jc w:val="both"/>
        <w:rPr>
          <w:sz w:val="28"/>
          <w:szCs w:val="28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5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5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EB46CD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>
      <w:pPr>
        <w:shd w:val="clear" w:color="auto" w:fill="FFFFFF"/>
        <w:spacing w:line="322" w:lineRule="exact"/>
        <w:ind w:right="14"/>
        <w:jc w:val="both"/>
        <w:rPr>
          <w:spacing w:val="-4"/>
        </w:rPr>
      </w:pPr>
    </w:p>
    <w:p w:rsidR="00320041" w:rsidRPr="00153DF8" w:rsidRDefault="00320041" w:rsidP="00320041"/>
    <w:sectPr w:rsidR="00320041" w:rsidRPr="00153DF8" w:rsidSect="004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CD96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696381"/>
    <w:multiLevelType w:val="multilevel"/>
    <w:tmpl w:val="7DE662D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3">
    <w:nsid w:val="019D0006"/>
    <w:multiLevelType w:val="hybridMultilevel"/>
    <w:tmpl w:val="36A8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A74BD"/>
    <w:multiLevelType w:val="hybridMultilevel"/>
    <w:tmpl w:val="AEF44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187FC4"/>
    <w:multiLevelType w:val="hybridMultilevel"/>
    <w:tmpl w:val="C52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BB3"/>
    <w:multiLevelType w:val="hybridMultilevel"/>
    <w:tmpl w:val="EAD471C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125A45B7"/>
    <w:multiLevelType w:val="hybridMultilevel"/>
    <w:tmpl w:val="89F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40DC"/>
    <w:multiLevelType w:val="hybridMultilevel"/>
    <w:tmpl w:val="E78EB0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8603F5B"/>
    <w:multiLevelType w:val="hybridMultilevel"/>
    <w:tmpl w:val="941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396F"/>
    <w:multiLevelType w:val="hybridMultilevel"/>
    <w:tmpl w:val="4DFE9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A20FA"/>
    <w:multiLevelType w:val="hybridMultilevel"/>
    <w:tmpl w:val="A5C8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6B5E"/>
    <w:multiLevelType w:val="hybridMultilevel"/>
    <w:tmpl w:val="A0EE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3A6D"/>
    <w:multiLevelType w:val="hybridMultilevel"/>
    <w:tmpl w:val="425ADA3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B0937AC"/>
    <w:multiLevelType w:val="hybridMultilevel"/>
    <w:tmpl w:val="F42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A68"/>
    <w:multiLevelType w:val="hybridMultilevel"/>
    <w:tmpl w:val="F466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5956"/>
    <w:multiLevelType w:val="hybridMultilevel"/>
    <w:tmpl w:val="F152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C028B"/>
    <w:multiLevelType w:val="hybridMultilevel"/>
    <w:tmpl w:val="94E2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5323A"/>
    <w:multiLevelType w:val="multilevel"/>
    <w:tmpl w:val="430E0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4B3F66"/>
    <w:multiLevelType w:val="hybridMultilevel"/>
    <w:tmpl w:val="B9F0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C4AF2"/>
    <w:multiLevelType w:val="hybridMultilevel"/>
    <w:tmpl w:val="5B56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3087D"/>
    <w:multiLevelType w:val="hybridMultilevel"/>
    <w:tmpl w:val="C5E8D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1F5517"/>
    <w:multiLevelType w:val="hybridMultilevel"/>
    <w:tmpl w:val="438C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2C76"/>
    <w:multiLevelType w:val="hybridMultilevel"/>
    <w:tmpl w:val="B2B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C1103"/>
    <w:multiLevelType w:val="hybridMultilevel"/>
    <w:tmpl w:val="B5BEBA2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>
    <w:nsid w:val="67894461"/>
    <w:multiLevelType w:val="hybridMultilevel"/>
    <w:tmpl w:val="0EA4EA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8FC5ECB"/>
    <w:multiLevelType w:val="hybridMultilevel"/>
    <w:tmpl w:val="9740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31F50"/>
    <w:multiLevelType w:val="hybridMultilevel"/>
    <w:tmpl w:val="220A1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F6213E"/>
    <w:multiLevelType w:val="hybridMultilevel"/>
    <w:tmpl w:val="025018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C764ACE"/>
    <w:multiLevelType w:val="hybridMultilevel"/>
    <w:tmpl w:val="FF30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534A9"/>
    <w:multiLevelType w:val="hybridMultilevel"/>
    <w:tmpl w:val="E77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B49D5"/>
    <w:multiLevelType w:val="hybridMultilevel"/>
    <w:tmpl w:val="4DEE259E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>
    <w:nsid w:val="6E0D2595"/>
    <w:multiLevelType w:val="hybridMultilevel"/>
    <w:tmpl w:val="3128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43467"/>
    <w:multiLevelType w:val="hybridMultilevel"/>
    <w:tmpl w:val="2188D2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0130D9"/>
    <w:multiLevelType w:val="multilevel"/>
    <w:tmpl w:val="7E0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422DE"/>
    <w:multiLevelType w:val="hybridMultilevel"/>
    <w:tmpl w:val="B9A0D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EA4737"/>
    <w:multiLevelType w:val="hybridMultilevel"/>
    <w:tmpl w:val="9FA02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F4DA5"/>
    <w:multiLevelType w:val="hybridMultilevel"/>
    <w:tmpl w:val="05B8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0"/>
  </w:num>
  <w:num w:numId="4">
    <w:abstractNumId w:val="3"/>
  </w:num>
  <w:num w:numId="5">
    <w:abstractNumId w:val="30"/>
  </w:num>
  <w:num w:numId="6">
    <w:abstractNumId w:val="5"/>
  </w:num>
  <w:num w:numId="7">
    <w:abstractNumId w:val="19"/>
  </w:num>
  <w:num w:numId="8">
    <w:abstractNumId w:val="17"/>
  </w:num>
  <w:num w:numId="9">
    <w:abstractNumId w:val="23"/>
  </w:num>
  <w:num w:numId="10">
    <w:abstractNumId w:val="22"/>
  </w:num>
  <w:num w:numId="11">
    <w:abstractNumId w:val="11"/>
  </w:num>
  <w:num w:numId="12">
    <w:abstractNumId w:val="37"/>
  </w:num>
  <w:num w:numId="13">
    <w:abstractNumId w:val="33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6"/>
  </w:num>
  <w:num w:numId="16">
    <w:abstractNumId w:val="2"/>
  </w:num>
  <w:num w:numId="17">
    <w:abstractNumId w:val="10"/>
  </w:num>
  <w:num w:numId="18">
    <w:abstractNumId w:val="4"/>
  </w:num>
  <w:num w:numId="19">
    <w:abstractNumId w:val="9"/>
  </w:num>
  <w:num w:numId="20">
    <w:abstractNumId w:val="29"/>
  </w:num>
  <w:num w:numId="21">
    <w:abstractNumId w:val="34"/>
  </w:num>
  <w:num w:numId="22">
    <w:abstractNumId w:val="15"/>
  </w:num>
  <w:num w:numId="23">
    <w:abstractNumId w:val="28"/>
  </w:num>
  <w:num w:numId="24">
    <w:abstractNumId w:val="21"/>
  </w:num>
  <w:num w:numId="25">
    <w:abstractNumId w:val="26"/>
  </w:num>
  <w:num w:numId="26">
    <w:abstractNumId w:val="16"/>
  </w:num>
  <w:num w:numId="27">
    <w:abstractNumId w:val="8"/>
  </w:num>
  <w:num w:numId="28">
    <w:abstractNumId w:val="12"/>
  </w:num>
  <w:num w:numId="29">
    <w:abstractNumId w:val="13"/>
  </w:num>
  <w:num w:numId="30">
    <w:abstractNumId w:val="25"/>
  </w:num>
  <w:num w:numId="31">
    <w:abstractNumId w:val="2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31"/>
  </w:num>
  <w:num w:numId="35">
    <w:abstractNumId w:val="7"/>
  </w:num>
  <w:num w:numId="36">
    <w:abstractNumId w:val="32"/>
  </w:num>
  <w:num w:numId="37">
    <w:abstractNumId w:val="27"/>
  </w:num>
  <w:num w:numId="38">
    <w:abstractNumId w:val="1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17DD"/>
    <w:rsid w:val="000478FE"/>
    <w:rsid w:val="000B34D2"/>
    <w:rsid w:val="000D429C"/>
    <w:rsid w:val="001217DD"/>
    <w:rsid w:val="00153DF8"/>
    <w:rsid w:val="00187CCE"/>
    <w:rsid w:val="001925C4"/>
    <w:rsid w:val="002025C3"/>
    <w:rsid w:val="00206C68"/>
    <w:rsid w:val="0021402A"/>
    <w:rsid w:val="002307D4"/>
    <w:rsid w:val="002C4951"/>
    <w:rsid w:val="002C508F"/>
    <w:rsid w:val="00320041"/>
    <w:rsid w:val="003668BF"/>
    <w:rsid w:val="00377ACA"/>
    <w:rsid w:val="003C4217"/>
    <w:rsid w:val="003D20E3"/>
    <w:rsid w:val="00417588"/>
    <w:rsid w:val="00560B23"/>
    <w:rsid w:val="005E7A58"/>
    <w:rsid w:val="006400FE"/>
    <w:rsid w:val="00646B4B"/>
    <w:rsid w:val="0066267B"/>
    <w:rsid w:val="006C2256"/>
    <w:rsid w:val="0070648E"/>
    <w:rsid w:val="00762A39"/>
    <w:rsid w:val="00785F89"/>
    <w:rsid w:val="00814DBE"/>
    <w:rsid w:val="008419D7"/>
    <w:rsid w:val="00885DED"/>
    <w:rsid w:val="008A289A"/>
    <w:rsid w:val="008C7EE4"/>
    <w:rsid w:val="00924ABD"/>
    <w:rsid w:val="00925EC0"/>
    <w:rsid w:val="00934C41"/>
    <w:rsid w:val="00993A17"/>
    <w:rsid w:val="009A1205"/>
    <w:rsid w:val="009A3B90"/>
    <w:rsid w:val="009A6748"/>
    <w:rsid w:val="009B684C"/>
    <w:rsid w:val="00B122EC"/>
    <w:rsid w:val="00B45581"/>
    <w:rsid w:val="00B51C43"/>
    <w:rsid w:val="00BB284F"/>
    <w:rsid w:val="00BD0B2C"/>
    <w:rsid w:val="00BD5322"/>
    <w:rsid w:val="00C65375"/>
    <w:rsid w:val="00CA23F3"/>
    <w:rsid w:val="00CC1395"/>
    <w:rsid w:val="00CC4ED5"/>
    <w:rsid w:val="00D10F18"/>
    <w:rsid w:val="00D33FE4"/>
    <w:rsid w:val="00D4077B"/>
    <w:rsid w:val="00D4396D"/>
    <w:rsid w:val="00D716D1"/>
    <w:rsid w:val="00DA05AF"/>
    <w:rsid w:val="00DA5FF2"/>
    <w:rsid w:val="00E1790A"/>
    <w:rsid w:val="00E3193E"/>
    <w:rsid w:val="00EB46CD"/>
    <w:rsid w:val="00ED175F"/>
    <w:rsid w:val="00F0298E"/>
    <w:rsid w:val="00F05C48"/>
    <w:rsid w:val="00F55A15"/>
    <w:rsid w:val="00F70B60"/>
    <w:rsid w:val="00F712F7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06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4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64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64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64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64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64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6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64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648E"/>
    <w:rPr>
      <w:b/>
      <w:bCs/>
    </w:rPr>
  </w:style>
  <w:style w:type="character" w:styleId="a8">
    <w:name w:val="Emphasis"/>
    <w:basedOn w:val="a0"/>
    <w:uiPriority w:val="20"/>
    <w:qFormat/>
    <w:rsid w:val="007064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48E"/>
    <w:rPr>
      <w:szCs w:val="32"/>
    </w:rPr>
  </w:style>
  <w:style w:type="paragraph" w:styleId="aa">
    <w:name w:val="List Paragraph"/>
    <w:basedOn w:val="a"/>
    <w:uiPriority w:val="34"/>
    <w:qFormat/>
    <w:rsid w:val="007064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48E"/>
    <w:rPr>
      <w:i/>
    </w:rPr>
  </w:style>
  <w:style w:type="character" w:customStyle="1" w:styleId="22">
    <w:name w:val="Цитата 2 Знак"/>
    <w:basedOn w:val="a0"/>
    <w:link w:val="21"/>
    <w:uiPriority w:val="29"/>
    <w:rsid w:val="007064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64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48E"/>
    <w:rPr>
      <w:b/>
      <w:i/>
      <w:sz w:val="24"/>
    </w:rPr>
  </w:style>
  <w:style w:type="character" w:styleId="ad">
    <w:name w:val="Subtle Emphasis"/>
    <w:uiPriority w:val="19"/>
    <w:qFormat/>
    <w:rsid w:val="007064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4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4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4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4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48E"/>
    <w:pPr>
      <w:outlineLvl w:val="9"/>
    </w:pPr>
  </w:style>
  <w:style w:type="paragraph" w:customStyle="1" w:styleId="ConsPlusNormal">
    <w:name w:val="ConsPlusNormal"/>
    <w:uiPriority w:val="99"/>
    <w:rsid w:val="00121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af3">
    <w:name w:val="Знак"/>
    <w:basedOn w:val="a"/>
    <w:rsid w:val="008C7E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320041"/>
    <w:pPr>
      <w:spacing w:before="100" w:beforeAutospacing="1" w:after="100" w:afterAutospacing="1"/>
    </w:pPr>
  </w:style>
  <w:style w:type="table" w:styleId="af5">
    <w:name w:val="Table Grid"/>
    <w:basedOn w:val="a1"/>
    <w:rsid w:val="0032004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2004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20041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42EF-F025-4B9F-8D0A-A26F5F3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36</Pages>
  <Words>10024</Words>
  <Characters>57141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Любич</cp:lastModifiedBy>
  <cp:revision>14</cp:revision>
  <dcterms:created xsi:type="dcterms:W3CDTF">2011-03-16T07:48:00Z</dcterms:created>
  <dcterms:modified xsi:type="dcterms:W3CDTF">2012-04-26T07:53:00Z</dcterms:modified>
</cp:coreProperties>
</file>