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0C" w:rsidRPr="00217227" w:rsidRDefault="008D380C" w:rsidP="008D380C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8D380C" w:rsidRDefault="008D380C" w:rsidP="00153896">
      <w:pPr>
        <w:rPr>
          <w:sz w:val="28"/>
          <w:szCs w:val="28"/>
        </w:rPr>
      </w:pPr>
    </w:p>
    <w:p w:rsidR="008D380C" w:rsidRDefault="008D380C" w:rsidP="00153896">
      <w:pPr>
        <w:rPr>
          <w:sz w:val="28"/>
          <w:szCs w:val="28"/>
        </w:rPr>
      </w:pPr>
    </w:p>
    <w:p w:rsidR="00153896" w:rsidRDefault="00153896" w:rsidP="00153896">
      <w:pPr>
        <w:rPr>
          <w:sz w:val="28"/>
          <w:szCs w:val="28"/>
        </w:rPr>
      </w:pPr>
      <w:r>
        <w:rPr>
          <w:sz w:val="28"/>
          <w:szCs w:val="28"/>
        </w:rPr>
        <w:t>Согласованно:                                                                Утверждаю:</w:t>
      </w:r>
    </w:p>
    <w:p w:rsidR="00153896" w:rsidRDefault="00153896" w:rsidP="001538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153896" w:rsidRDefault="00153896" w:rsidP="00153896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__________Захарова И.Н.</w:t>
      </w:r>
    </w:p>
    <w:p w:rsidR="00153896" w:rsidRDefault="00153896" w:rsidP="00153896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153896" w:rsidRDefault="00153896" w:rsidP="0015389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53896" w:rsidRDefault="00153896" w:rsidP="001538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53896" w:rsidRDefault="00153896" w:rsidP="0015389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53896" w:rsidRDefault="00153896" w:rsidP="0015389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  <w:r w:rsidR="00066D17">
        <w:rPr>
          <w:sz w:val="24"/>
          <w:szCs w:val="24"/>
        </w:rPr>
        <w:t xml:space="preserve"> №22</w:t>
      </w:r>
    </w:p>
    <w:p w:rsidR="00153896" w:rsidRPr="00153896" w:rsidRDefault="00153896" w:rsidP="00153896">
      <w:pPr>
        <w:pStyle w:val="1"/>
        <w:jc w:val="center"/>
        <w:rPr>
          <w:b/>
          <w:sz w:val="28"/>
          <w:szCs w:val="28"/>
        </w:rPr>
      </w:pPr>
      <w:r w:rsidRPr="00153896">
        <w:rPr>
          <w:b/>
          <w:sz w:val="28"/>
          <w:szCs w:val="28"/>
        </w:rPr>
        <w:t>Рабочего по комплексному обслуживанию и ремонту зданий</w:t>
      </w:r>
      <w:r w:rsidR="008D380C">
        <w:rPr>
          <w:b/>
          <w:sz w:val="28"/>
          <w:szCs w:val="28"/>
        </w:rPr>
        <w:t xml:space="preserve"> </w:t>
      </w:r>
    </w:p>
    <w:p w:rsidR="00153896" w:rsidRDefault="00153896" w:rsidP="00153896">
      <w:pPr>
        <w:jc w:val="both"/>
        <w:rPr>
          <w:sz w:val="24"/>
          <w:szCs w:val="24"/>
        </w:rPr>
      </w:pPr>
    </w:p>
    <w:p w:rsidR="00153896" w:rsidRDefault="00153896" w:rsidP="00153896">
      <w:pPr>
        <w:numPr>
          <w:ilvl w:val="0"/>
          <w:numId w:val="1"/>
        </w:numPr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Общие положения</w:t>
      </w:r>
      <w:r>
        <w:rPr>
          <w:i/>
          <w:sz w:val="24"/>
          <w:szCs w:val="24"/>
          <w:u w:val="single"/>
        </w:rPr>
        <w:t>.</w:t>
      </w:r>
    </w:p>
    <w:p w:rsidR="00153896" w:rsidRDefault="00153896" w:rsidP="00153896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инструкция разработана на основе тарифно-квалификационной  характеристики</w:t>
      </w:r>
    </w:p>
    <w:p w:rsidR="00153896" w:rsidRDefault="00153896" w:rsidP="0015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общеотраслевой профессии рабочего «Уборщик производственных и служебных помещений  утвержденной постановлением Министерства труда РФ от10.12.93г. №31, типового положения  «О дошкольном образовательном учреждении детском саде», Закона «Об образовании в Ростовской области», принятого Законодательным Собранием 07.10.2004г. При составлении инструкции учтены примерные рекомендации Нормативов по определению численности персонала, занятого обслуживанием дошкольных образовательных учреждений, утвержденных приказом №88 от 21.08.1993г.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 </w:t>
      </w:r>
    </w:p>
    <w:p w:rsidR="00153896" w:rsidRDefault="00153896" w:rsidP="0015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1.2.. </w:t>
      </w:r>
      <w:r w:rsidR="00E50525">
        <w:rPr>
          <w:sz w:val="24"/>
          <w:szCs w:val="24"/>
        </w:rPr>
        <w:t>рабочий по комплексному обслуживанию и ремонту здания</w:t>
      </w:r>
      <w:r>
        <w:rPr>
          <w:sz w:val="24"/>
          <w:szCs w:val="24"/>
        </w:rPr>
        <w:t xml:space="preserve"> назначается на должность и освобождается от должности заведующим дошкольным  образовательным учреждением.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На должность принимается лицо не моложе 18 лет, независимо от образования. </w:t>
      </w:r>
    </w:p>
    <w:p w:rsidR="00153896" w:rsidRDefault="00153896" w:rsidP="00153896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E50525" w:rsidRPr="00E50525">
        <w:rPr>
          <w:sz w:val="24"/>
          <w:szCs w:val="24"/>
        </w:rPr>
        <w:t xml:space="preserve"> </w:t>
      </w:r>
      <w:r w:rsidR="00E50525">
        <w:rPr>
          <w:sz w:val="24"/>
          <w:szCs w:val="24"/>
        </w:rPr>
        <w:t>рабочий по комплексному обслуживанию и ремонту здания</w:t>
      </w:r>
      <w:r>
        <w:rPr>
          <w:sz w:val="24"/>
          <w:szCs w:val="24"/>
        </w:rPr>
        <w:t xml:space="preserve"> непосредственно подчиняется заместителю заведующего по АХР</w:t>
      </w:r>
    </w:p>
    <w:p w:rsidR="00153896" w:rsidRDefault="00153896" w:rsidP="00153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1.4.В своей работе </w:t>
      </w:r>
      <w:r w:rsidR="00E50525">
        <w:rPr>
          <w:sz w:val="24"/>
          <w:szCs w:val="24"/>
        </w:rPr>
        <w:t>рабочий по комплексному обслуживанию и ремонту здания</w:t>
      </w:r>
      <w:r>
        <w:rPr>
          <w:sz w:val="24"/>
          <w:szCs w:val="24"/>
        </w:rPr>
        <w:t xml:space="preserve"> руководствуется правилами санитарии и гигиены, правилами и нормами охраны труда, производственной санитарии,  противопожарной защите, правилами эксплуатации обслуживающего оборудования, а также  Уставом и Правилами внутреннего трудового распорядка детского сада, настоящей инструкцией, другими локальными актами. </w:t>
      </w:r>
    </w:p>
    <w:p w:rsidR="008D380C" w:rsidRDefault="00153896" w:rsidP="00785CFE">
      <w:p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Должен знать:</w:t>
      </w:r>
      <w:r>
        <w:rPr>
          <w:sz w:val="24"/>
          <w:szCs w:val="24"/>
        </w:rPr>
        <w:t xml:space="preserve"> </w:t>
      </w:r>
      <w:r w:rsidR="00E50525">
        <w:rPr>
          <w:sz w:val="24"/>
          <w:szCs w:val="24"/>
        </w:rPr>
        <w:t>Правила обращения с электра оборудованием, механизмами,</w:t>
      </w:r>
      <w:r>
        <w:rPr>
          <w:sz w:val="24"/>
          <w:szCs w:val="24"/>
        </w:rPr>
        <w:t xml:space="preserve"> устройство и назначение используемого оборудования  и приспособлений; правила уборки; правила безопасности пользования ими; Правила и нормы охраны труда, техники безопасности и противопожарной безопасности; Правила внутреннего трудового распорядка. </w:t>
      </w:r>
    </w:p>
    <w:p w:rsidR="00153896" w:rsidRDefault="00153896" w:rsidP="00785CFE">
      <w:pPr>
        <w:ind w:hanging="1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 Функции</w:t>
      </w:r>
    </w:p>
    <w:p w:rsidR="00E50525" w:rsidRPr="001221F7" w:rsidRDefault="00E50525" w:rsidP="00E50525">
      <w:pPr>
        <w:rPr>
          <w:sz w:val="24"/>
          <w:szCs w:val="24"/>
        </w:rPr>
      </w:pPr>
      <w:r w:rsidRPr="001221F7">
        <w:rPr>
          <w:sz w:val="24"/>
          <w:szCs w:val="24"/>
        </w:rPr>
        <w:t>Основными направлениями деятельности рабочего по обслуживанию</w:t>
      </w:r>
      <w:r>
        <w:rPr>
          <w:sz w:val="24"/>
          <w:szCs w:val="24"/>
        </w:rPr>
        <w:t xml:space="preserve"> и ремонту</w:t>
      </w:r>
      <w:r w:rsidRPr="001221F7">
        <w:rPr>
          <w:sz w:val="24"/>
          <w:szCs w:val="24"/>
        </w:rPr>
        <w:t xml:space="preserve"> здания являются:</w:t>
      </w:r>
    </w:p>
    <w:p w:rsidR="00E50525" w:rsidRPr="001221F7" w:rsidRDefault="00E50525" w:rsidP="00E50525">
      <w:pPr>
        <w:rPr>
          <w:sz w:val="24"/>
          <w:szCs w:val="24"/>
        </w:rPr>
      </w:pPr>
      <w:r w:rsidRPr="001221F7">
        <w:rPr>
          <w:sz w:val="24"/>
          <w:szCs w:val="24"/>
        </w:rPr>
        <w:t xml:space="preserve">2.1.  Поддержание в надлежащем состоянии зданий и территории </w:t>
      </w:r>
      <w:r>
        <w:rPr>
          <w:sz w:val="24"/>
          <w:szCs w:val="24"/>
        </w:rPr>
        <w:t>ДОУ</w:t>
      </w:r>
      <w:r w:rsidRPr="001221F7">
        <w:rPr>
          <w:sz w:val="24"/>
          <w:szCs w:val="24"/>
        </w:rPr>
        <w:t>;</w:t>
      </w:r>
    </w:p>
    <w:p w:rsidR="00E50525" w:rsidRPr="001221F7" w:rsidRDefault="00E50525" w:rsidP="00E50525">
      <w:pPr>
        <w:rPr>
          <w:sz w:val="24"/>
          <w:szCs w:val="24"/>
        </w:rPr>
      </w:pPr>
      <w:r w:rsidRPr="001221F7">
        <w:rPr>
          <w:sz w:val="24"/>
          <w:szCs w:val="24"/>
        </w:rPr>
        <w:t xml:space="preserve">2.2.  Поддержание в рабочем состоянии систем центрального отопления, водоснабжения, канализации, энергоснабжения, водостоков, теплоснабжения, вентиляции и тому подобного оборудования, обеспечивающего нормальную работу </w:t>
      </w:r>
      <w:r>
        <w:rPr>
          <w:sz w:val="24"/>
          <w:szCs w:val="24"/>
        </w:rPr>
        <w:t>детского сада</w:t>
      </w:r>
      <w:r w:rsidRPr="001221F7">
        <w:rPr>
          <w:sz w:val="24"/>
          <w:szCs w:val="24"/>
        </w:rPr>
        <w:t>;</w:t>
      </w:r>
    </w:p>
    <w:p w:rsidR="00E50525" w:rsidRDefault="00E50525" w:rsidP="00E50525">
      <w:pPr>
        <w:rPr>
          <w:sz w:val="24"/>
          <w:szCs w:val="24"/>
        </w:rPr>
      </w:pPr>
      <w:r w:rsidRPr="001221F7">
        <w:rPr>
          <w:sz w:val="24"/>
          <w:szCs w:val="24"/>
        </w:rPr>
        <w:t>2.3.  Проведение текущих работ разного профиля.</w:t>
      </w:r>
    </w:p>
    <w:p w:rsidR="00E50525" w:rsidRDefault="00E50525" w:rsidP="00E50525">
      <w:pPr>
        <w:rPr>
          <w:sz w:val="24"/>
          <w:szCs w:val="24"/>
        </w:rPr>
      </w:pPr>
    </w:p>
    <w:p w:rsidR="00E50525" w:rsidRPr="00C57BAC" w:rsidRDefault="00E50525" w:rsidP="00E50525">
      <w:pPr>
        <w:jc w:val="both"/>
        <w:rPr>
          <w:b/>
          <w:sz w:val="24"/>
          <w:szCs w:val="24"/>
        </w:rPr>
      </w:pPr>
      <w:r w:rsidRPr="00C57BAC">
        <w:rPr>
          <w:b/>
          <w:i/>
          <w:sz w:val="24"/>
          <w:szCs w:val="24"/>
          <w:u w:val="single"/>
        </w:rPr>
        <w:t>3Должностные обязанности.</w:t>
      </w:r>
    </w:p>
    <w:p w:rsidR="00E50525" w:rsidRDefault="00E50525" w:rsidP="00E50525">
      <w:pPr>
        <w:rPr>
          <w:b/>
          <w:bCs/>
          <w:sz w:val="24"/>
          <w:szCs w:val="24"/>
        </w:rPr>
      </w:pPr>
      <w:r w:rsidRPr="00A33CFA">
        <w:rPr>
          <w:sz w:val="24"/>
          <w:szCs w:val="24"/>
        </w:rPr>
        <w:t xml:space="preserve">Для выполнения возложенных на него функций дворник </w:t>
      </w:r>
      <w:r w:rsidRPr="00487F82">
        <w:rPr>
          <w:b/>
          <w:bCs/>
          <w:sz w:val="24"/>
          <w:szCs w:val="24"/>
        </w:rPr>
        <w:t>обязан: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 xml:space="preserve">3.1.  Убирает и содержит в надлежащем состоянии </w:t>
      </w:r>
      <w:r w:rsidR="007C3353">
        <w:rPr>
          <w:sz w:val="24"/>
          <w:szCs w:val="24"/>
        </w:rPr>
        <w:t>мастерскую.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 xml:space="preserve">3.2. Проводит сезонную подготовку обслуживаемых </w:t>
      </w:r>
      <w:r w:rsidR="007C3353">
        <w:rPr>
          <w:sz w:val="24"/>
          <w:szCs w:val="24"/>
        </w:rPr>
        <w:t>помещений</w:t>
      </w:r>
      <w:r w:rsidRPr="001221F7">
        <w:rPr>
          <w:sz w:val="24"/>
          <w:szCs w:val="24"/>
        </w:rPr>
        <w:t>,</w:t>
      </w:r>
      <w:r w:rsidR="007C3353">
        <w:rPr>
          <w:sz w:val="24"/>
          <w:szCs w:val="24"/>
        </w:rPr>
        <w:t xml:space="preserve"> здания,</w:t>
      </w:r>
      <w:r w:rsidRPr="001221F7">
        <w:rPr>
          <w:sz w:val="24"/>
          <w:szCs w:val="24"/>
        </w:rPr>
        <w:t xml:space="preserve"> сооружений, оборудования и механизмов;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>3.3</w:t>
      </w:r>
      <w:r w:rsidR="007C3353">
        <w:rPr>
          <w:sz w:val="24"/>
          <w:szCs w:val="24"/>
        </w:rPr>
        <w:t>.</w:t>
      </w:r>
      <w:r w:rsidR="007C3353" w:rsidRPr="007C3353">
        <w:rPr>
          <w:sz w:val="24"/>
          <w:szCs w:val="24"/>
        </w:rPr>
        <w:t xml:space="preserve"> </w:t>
      </w:r>
      <w:r w:rsidR="007C3353" w:rsidRPr="001221F7">
        <w:rPr>
          <w:sz w:val="24"/>
          <w:szCs w:val="24"/>
        </w:rPr>
        <w:t>Ведет учет расхода воды, электроэнергии, газа и других видов энергоносителей на основании показаний приборов</w:t>
      </w:r>
      <w:r w:rsidR="007C3353">
        <w:rPr>
          <w:sz w:val="24"/>
          <w:szCs w:val="24"/>
        </w:rPr>
        <w:t>.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 xml:space="preserve">3.4. Устраняет повреждения и неисправности по заявкам работников </w:t>
      </w:r>
      <w:r w:rsidR="007C3353">
        <w:rPr>
          <w:sz w:val="24"/>
          <w:szCs w:val="24"/>
        </w:rPr>
        <w:t>детского сада.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 xml:space="preserve">3.5.Проводит периодический осмотр технического состояния обслуживаемых </w:t>
      </w:r>
      <w:r w:rsidR="007C3353">
        <w:rPr>
          <w:sz w:val="24"/>
          <w:szCs w:val="24"/>
        </w:rPr>
        <w:t>объектов</w:t>
      </w:r>
      <w:r w:rsidRPr="001221F7">
        <w:rPr>
          <w:sz w:val="24"/>
          <w:szCs w:val="24"/>
        </w:rPr>
        <w:t>, сооружений, оборудования и механизмов, их техническое обслуживание и текущий ремонт с выполнением всех видов ремонтно-строительных работ с применением подмостков</w:t>
      </w:r>
      <w:r w:rsidR="007C3353">
        <w:rPr>
          <w:sz w:val="24"/>
          <w:szCs w:val="24"/>
        </w:rPr>
        <w:t xml:space="preserve">, </w:t>
      </w:r>
      <w:r w:rsidRPr="001221F7">
        <w:rPr>
          <w:sz w:val="24"/>
          <w:szCs w:val="24"/>
        </w:rPr>
        <w:t>подвесных и других страховочных и подъемных приспособлений;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>3.6.Осуществляет текущий ремонт и техническое обслуживание систем отопления, водоснабжения, канализации, водостоков и другого оборудования с выполнением слесарных, паяльных и сварочных работ;</w:t>
      </w:r>
    </w:p>
    <w:p w:rsidR="00E50525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>3.7.Проводит монтаж, демонтаж и текущий ремонт электрических сетей и электрооборудования с выполнением электротехнических работ;</w:t>
      </w:r>
    </w:p>
    <w:p w:rsidR="007C3353" w:rsidRPr="001221F7" w:rsidRDefault="00E50525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>3.8.Соблюдает технологию выполнения ремонтно-строительных, слесарных, электротехнических и сварочных работ, правил эксплуатации и содержания зданий, оборудования механизмов, машин, сооружений, правила техники безопасности, производственной санитарии и пожарной безопасности;</w:t>
      </w:r>
    </w:p>
    <w:p w:rsidR="007C3353" w:rsidRPr="00C57BAC" w:rsidRDefault="007C3353" w:rsidP="007C3353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4.Права.</w:t>
      </w:r>
    </w:p>
    <w:p w:rsidR="007C3353" w:rsidRDefault="007C3353" w:rsidP="007C3353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4.1.</w:t>
      </w:r>
      <w:r w:rsidRPr="001221F7">
        <w:rPr>
          <w:sz w:val="24"/>
          <w:szCs w:val="24"/>
        </w:rPr>
        <w:t>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:rsidR="007C3353" w:rsidRPr="00C57BAC" w:rsidRDefault="007C3353" w:rsidP="007C3353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4.2.</w:t>
      </w:r>
      <w:r w:rsidRPr="001221F7">
        <w:rPr>
          <w:sz w:val="24"/>
          <w:szCs w:val="24"/>
        </w:rPr>
        <w:t xml:space="preserve"> Запрещать использование неисправных и опасных объектов эксплуатации:</w:t>
      </w:r>
      <w:r>
        <w:rPr>
          <w:sz w:val="24"/>
          <w:szCs w:val="24"/>
        </w:rPr>
        <w:t xml:space="preserve"> 4.3.</w:t>
      </w:r>
      <w:r w:rsidRPr="00C57BAC">
        <w:rPr>
          <w:sz w:val="24"/>
          <w:szCs w:val="24"/>
        </w:rPr>
        <w:t>Участвовать в управлении делами дошкольного учреждения.</w:t>
      </w:r>
    </w:p>
    <w:p w:rsidR="007C3353" w:rsidRDefault="007C3353" w:rsidP="007C3353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proofErr w:type="gramStart"/>
      <w:r w:rsidRPr="007C3353">
        <w:rPr>
          <w:sz w:val="24"/>
          <w:szCs w:val="24"/>
        </w:rPr>
        <w:t xml:space="preserve"> </w:t>
      </w:r>
      <w:r w:rsidRPr="001221F7">
        <w:rPr>
          <w:sz w:val="24"/>
          <w:szCs w:val="24"/>
        </w:rPr>
        <w:t>О</w:t>
      </w:r>
      <w:proofErr w:type="gramEnd"/>
      <w:r w:rsidRPr="001221F7">
        <w:rPr>
          <w:sz w:val="24"/>
          <w:szCs w:val="24"/>
        </w:rPr>
        <w:t>тказываться от проведения опасных для жизни и здоровья работ в условиях, когда отсутствуют и не могут быть приняты необходимые меры безопасности.</w:t>
      </w:r>
    </w:p>
    <w:p w:rsidR="00D03EEA" w:rsidRPr="00B6662B" w:rsidRDefault="007C3353" w:rsidP="00D03EE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57BAC">
        <w:rPr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r w:rsidRPr="00C57BAC">
        <w:rPr>
          <w:sz w:val="24"/>
          <w:szCs w:val="24"/>
        </w:rPr>
        <w:t>Имеет право на ежегодный  оплачиваемый трудовой отпуск продолжительностью 28 календарных дней</w:t>
      </w:r>
      <w:r w:rsidR="00D03EEA">
        <w:rPr>
          <w:sz w:val="24"/>
          <w:szCs w:val="24"/>
        </w:rPr>
        <w:t xml:space="preserve">, </w:t>
      </w:r>
      <w:r w:rsidR="00D03EEA" w:rsidRPr="00D03EEA">
        <w:rPr>
          <w:sz w:val="24"/>
          <w:szCs w:val="24"/>
        </w:rPr>
        <w:t xml:space="preserve"> </w:t>
      </w:r>
      <w:r w:rsidR="00D03EEA" w:rsidRPr="00B6662B">
        <w:rPr>
          <w:sz w:val="24"/>
          <w:szCs w:val="24"/>
        </w:rPr>
        <w:t>рабочий день из расчета (40  часов в неделю)</w:t>
      </w:r>
    </w:p>
    <w:p w:rsidR="007C3353" w:rsidRPr="001221F7" w:rsidRDefault="00D03EEA" w:rsidP="007C3353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7C3353" w:rsidRPr="00917551">
        <w:rPr>
          <w:sz w:val="24"/>
          <w:szCs w:val="24"/>
        </w:rPr>
        <w:t xml:space="preserve"> </w:t>
      </w:r>
      <w:r w:rsidR="007C3353" w:rsidRPr="00A33CFA">
        <w:rPr>
          <w:sz w:val="24"/>
          <w:szCs w:val="24"/>
        </w:rPr>
        <w:t>На социальные гарантии и льготы, установленные законодательством РФ.</w:t>
      </w:r>
      <w:r w:rsidR="00E50525" w:rsidRPr="001221F7">
        <w:rPr>
          <w:sz w:val="24"/>
          <w:szCs w:val="24"/>
        </w:rPr>
        <w:t xml:space="preserve"> </w:t>
      </w:r>
    </w:p>
    <w:p w:rsidR="007C3353" w:rsidRPr="00C57BAC" w:rsidRDefault="007C3353" w:rsidP="007C3353">
      <w:pPr>
        <w:jc w:val="both"/>
        <w:rPr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5.Ответственность</w:t>
      </w:r>
      <w:r w:rsidRPr="00C57BAC">
        <w:rPr>
          <w:i/>
          <w:sz w:val="24"/>
          <w:szCs w:val="24"/>
          <w:u w:val="single"/>
        </w:rPr>
        <w:t>.</w:t>
      </w:r>
    </w:p>
    <w:p w:rsidR="007C3353" w:rsidRPr="001221F7" w:rsidRDefault="007C3353" w:rsidP="007C3353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5.1.</w:t>
      </w:r>
      <w:r w:rsidRPr="007C3353">
        <w:rPr>
          <w:sz w:val="24"/>
          <w:szCs w:val="24"/>
        </w:rPr>
        <w:t xml:space="preserve"> </w:t>
      </w:r>
      <w:r w:rsidRPr="001221F7">
        <w:rPr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sz w:val="24"/>
          <w:szCs w:val="24"/>
        </w:rPr>
        <w:t>детского сада</w:t>
      </w:r>
      <w:r w:rsidRPr="001221F7">
        <w:rPr>
          <w:sz w:val="24"/>
          <w:szCs w:val="24"/>
        </w:rPr>
        <w:t xml:space="preserve">, законных распоряжений администрации и педагогических работников </w:t>
      </w:r>
      <w:r w:rsidR="00D4149D">
        <w:rPr>
          <w:sz w:val="24"/>
          <w:szCs w:val="24"/>
        </w:rPr>
        <w:t>детского сада</w:t>
      </w:r>
      <w:r w:rsidRPr="001221F7">
        <w:rPr>
          <w:sz w:val="24"/>
          <w:szCs w:val="24"/>
        </w:rPr>
        <w:t>, а также должностных обязанностей рабочий несет дисциплинарную ответственность в порядке, определенным трудовым законодательством;</w:t>
      </w:r>
    </w:p>
    <w:p w:rsidR="00D4149D" w:rsidRDefault="007C3353" w:rsidP="007C3353">
      <w:pPr>
        <w:jc w:val="both"/>
        <w:rPr>
          <w:sz w:val="24"/>
          <w:szCs w:val="24"/>
        </w:rPr>
      </w:pPr>
      <w:r w:rsidRPr="001221F7">
        <w:rPr>
          <w:sz w:val="24"/>
          <w:szCs w:val="24"/>
        </w:rPr>
        <w:t xml:space="preserve">5.2.  За виновное причинение </w:t>
      </w:r>
      <w:r w:rsidR="00D4149D">
        <w:rPr>
          <w:sz w:val="24"/>
          <w:szCs w:val="24"/>
        </w:rPr>
        <w:t xml:space="preserve">детскому саду </w:t>
      </w:r>
      <w:r w:rsidRPr="001221F7">
        <w:rPr>
          <w:sz w:val="24"/>
          <w:szCs w:val="24"/>
        </w:rPr>
        <w:t>или участникам образовательного процесса ущерба в связи с исполнением (неисполнением) своих должностных обязанностей рабочий по</w:t>
      </w:r>
      <w:r w:rsidR="00D4149D">
        <w:rPr>
          <w:sz w:val="24"/>
          <w:szCs w:val="24"/>
        </w:rPr>
        <w:t xml:space="preserve"> комплексному</w:t>
      </w:r>
      <w:r w:rsidRPr="001221F7">
        <w:rPr>
          <w:sz w:val="24"/>
          <w:szCs w:val="24"/>
        </w:rPr>
        <w:t xml:space="preserve"> обслуживанию </w:t>
      </w:r>
      <w:r w:rsidR="00D4149D">
        <w:rPr>
          <w:sz w:val="24"/>
          <w:szCs w:val="24"/>
        </w:rPr>
        <w:t xml:space="preserve">и ремонту </w:t>
      </w:r>
      <w:r w:rsidRPr="001221F7">
        <w:rPr>
          <w:sz w:val="24"/>
          <w:szCs w:val="24"/>
        </w:rPr>
        <w:t>зданий несет материальную ответственность в порядке и пределах, установленных трудовым и гражданским законодательством.</w:t>
      </w:r>
    </w:p>
    <w:p w:rsidR="00D4149D" w:rsidRDefault="00D4149D" w:rsidP="00D4149D">
      <w:pPr>
        <w:jc w:val="both"/>
      </w:pPr>
      <w:r w:rsidRPr="00C57BAC">
        <w:rPr>
          <w:sz w:val="24"/>
          <w:szCs w:val="24"/>
        </w:rPr>
        <w:t>6</w:t>
      </w:r>
      <w:r w:rsidRPr="00C57BAC">
        <w:rPr>
          <w:b/>
          <w:sz w:val="24"/>
          <w:szCs w:val="24"/>
        </w:rPr>
        <w:t>.</w:t>
      </w:r>
      <w:r w:rsidRPr="00C57BAC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D4149D" w:rsidRPr="00A33CFA" w:rsidRDefault="00D4149D" w:rsidP="00D4149D">
      <w:pPr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Дворник: </w:t>
      </w:r>
    </w:p>
    <w:p w:rsidR="00D4149D" w:rsidRPr="00A33CFA" w:rsidRDefault="00D4149D" w:rsidP="00D4149D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6.1. Подчиняется заведующей ДОУ и зам</w:t>
      </w:r>
      <w:proofErr w:type="gramStart"/>
      <w:r w:rsidRPr="00A33CFA">
        <w:rPr>
          <w:sz w:val="24"/>
          <w:szCs w:val="24"/>
        </w:rPr>
        <w:t>.з</w:t>
      </w:r>
      <w:proofErr w:type="gramEnd"/>
      <w:r w:rsidRPr="00A33CFA">
        <w:rPr>
          <w:sz w:val="24"/>
          <w:szCs w:val="24"/>
        </w:rPr>
        <w:t xml:space="preserve">ав. по административно-хозяйственной части. </w:t>
      </w:r>
    </w:p>
    <w:p w:rsidR="00D4149D" w:rsidRPr="00A33CFA" w:rsidRDefault="00D4149D" w:rsidP="00D4149D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6.2. Информирует заведующую ДОУ и зам</w:t>
      </w:r>
      <w:proofErr w:type="gramStart"/>
      <w:r w:rsidRPr="00A33CFA">
        <w:rPr>
          <w:sz w:val="24"/>
          <w:szCs w:val="24"/>
        </w:rPr>
        <w:t>.з</w:t>
      </w:r>
      <w:proofErr w:type="gramEnd"/>
      <w:r w:rsidRPr="00A33CFA">
        <w:rPr>
          <w:sz w:val="24"/>
          <w:szCs w:val="24"/>
        </w:rPr>
        <w:t xml:space="preserve">ав. по административно-хозяйственной части о возникших трудностях в работе. </w:t>
      </w:r>
    </w:p>
    <w:p w:rsidR="00785CFE" w:rsidRDefault="00D4149D" w:rsidP="008D380C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6.3. Выполняет разовые поручения заведующей ДОУ и зам</w:t>
      </w:r>
      <w:proofErr w:type="gramStart"/>
      <w:r w:rsidRPr="00A33CFA">
        <w:rPr>
          <w:sz w:val="24"/>
          <w:szCs w:val="24"/>
        </w:rPr>
        <w:t>.з</w:t>
      </w:r>
      <w:proofErr w:type="gramEnd"/>
      <w:r w:rsidRPr="00A33CFA">
        <w:rPr>
          <w:sz w:val="24"/>
          <w:szCs w:val="24"/>
        </w:rPr>
        <w:t xml:space="preserve">ав. по АХЧ. </w:t>
      </w:r>
      <w:r w:rsidR="00E50525" w:rsidRPr="001221F7">
        <w:rPr>
          <w:sz w:val="24"/>
          <w:szCs w:val="24"/>
        </w:rPr>
        <w:t> </w:t>
      </w:r>
    </w:p>
    <w:p w:rsidR="00785CFE" w:rsidRPr="00F37A30" w:rsidRDefault="00785CFE" w:rsidP="00785CFE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С должностными обязанностями ознакомлен:</w:t>
      </w:r>
    </w:p>
    <w:p w:rsidR="00785CFE" w:rsidRPr="00F37A30" w:rsidRDefault="00785CFE" w:rsidP="00785CFE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«______»  __________  __________ ____________</w:t>
      </w:r>
    </w:p>
    <w:p w:rsidR="00785CFE" w:rsidRPr="00F37A30" w:rsidRDefault="00785CFE" w:rsidP="00785CFE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    Дата                           роспись            расшифровка </w:t>
      </w:r>
    </w:p>
    <w:p w:rsidR="00E26532" w:rsidRDefault="00E26532"/>
    <w:sectPr w:rsidR="00E26532" w:rsidSect="00E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896"/>
    <w:rsid w:val="00066D17"/>
    <w:rsid w:val="00153896"/>
    <w:rsid w:val="00252473"/>
    <w:rsid w:val="00584483"/>
    <w:rsid w:val="006E6EDB"/>
    <w:rsid w:val="00785CFE"/>
    <w:rsid w:val="007C3353"/>
    <w:rsid w:val="008D380C"/>
    <w:rsid w:val="00956D07"/>
    <w:rsid w:val="00D03EEA"/>
    <w:rsid w:val="00D4149D"/>
    <w:rsid w:val="00E26532"/>
    <w:rsid w:val="00E5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89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8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389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53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cp:lastPrinted>2012-07-09T07:24:00Z</cp:lastPrinted>
  <dcterms:created xsi:type="dcterms:W3CDTF">2012-07-06T05:31:00Z</dcterms:created>
  <dcterms:modified xsi:type="dcterms:W3CDTF">2012-09-27T08:50:00Z</dcterms:modified>
</cp:coreProperties>
</file>